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50" w:rsidRDefault="00256E50" w:rsidP="00256E50">
      <w:pPr>
        <w:ind w:left="142"/>
        <w:jc w:val="center"/>
        <w:rPr>
          <w:rFonts w:ascii="Times New Roman" w:hAnsi="Times New Roman" w:cs="Times New Roman"/>
          <w:sz w:val="24"/>
          <w:szCs w:val="28"/>
        </w:rPr>
      </w:pPr>
      <w:r w:rsidRPr="007F2F50">
        <w:rPr>
          <w:rFonts w:ascii="Times New Roman" w:hAnsi="Times New Roman" w:cs="Times New Roman"/>
          <w:sz w:val="24"/>
          <w:szCs w:val="28"/>
        </w:rPr>
        <w:t xml:space="preserve">Муниципальное казенное дошкольное учреждение </w:t>
      </w:r>
      <w:proofErr w:type="spellStart"/>
      <w:r w:rsidRPr="007F2F50">
        <w:rPr>
          <w:rFonts w:ascii="Times New Roman" w:hAnsi="Times New Roman" w:cs="Times New Roman"/>
          <w:sz w:val="24"/>
          <w:szCs w:val="28"/>
        </w:rPr>
        <w:t>Кыштовского</w:t>
      </w:r>
      <w:proofErr w:type="spellEnd"/>
      <w:r w:rsidRPr="007F2F50">
        <w:rPr>
          <w:rFonts w:ascii="Times New Roman" w:hAnsi="Times New Roman" w:cs="Times New Roman"/>
          <w:sz w:val="24"/>
          <w:szCs w:val="28"/>
        </w:rPr>
        <w:t xml:space="preserve"> района </w:t>
      </w:r>
    </w:p>
    <w:p w:rsidR="00256E50" w:rsidRDefault="00256E50" w:rsidP="00256E50">
      <w:pPr>
        <w:ind w:left="142"/>
        <w:jc w:val="center"/>
        <w:rPr>
          <w:rFonts w:ascii="Times New Roman" w:hAnsi="Times New Roman" w:cs="Times New Roman"/>
          <w:sz w:val="24"/>
          <w:szCs w:val="28"/>
        </w:rPr>
      </w:pPr>
      <w:r w:rsidRPr="007F2F50">
        <w:rPr>
          <w:rFonts w:ascii="Times New Roman" w:hAnsi="Times New Roman" w:cs="Times New Roman"/>
          <w:sz w:val="24"/>
          <w:szCs w:val="28"/>
        </w:rPr>
        <w:t>Кыштовский детский сад «Солнышко»</w:t>
      </w:r>
    </w:p>
    <w:p w:rsidR="00256E50" w:rsidRDefault="00256E50" w:rsidP="00256E50">
      <w:pPr>
        <w:ind w:left="142"/>
        <w:jc w:val="center"/>
        <w:rPr>
          <w:rFonts w:ascii="Times New Roman" w:hAnsi="Times New Roman" w:cs="Times New Roman"/>
          <w:sz w:val="24"/>
          <w:szCs w:val="28"/>
        </w:rPr>
      </w:pPr>
    </w:p>
    <w:p w:rsidR="00256E50" w:rsidRDefault="00256E50" w:rsidP="00256E50">
      <w:pPr>
        <w:ind w:left="142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256E50" w:rsidRDefault="00256E50" w:rsidP="00256E50">
      <w:pPr>
        <w:ind w:left="142"/>
        <w:jc w:val="center"/>
        <w:rPr>
          <w:rFonts w:ascii="Times New Roman" w:hAnsi="Times New Roman" w:cs="Times New Roman"/>
          <w:sz w:val="24"/>
          <w:szCs w:val="28"/>
        </w:rPr>
      </w:pPr>
    </w:p>
    <w:p w:rsidR="00256E50" w:rsidRPr="007F2F50" w:rsidRDefault="00256E50" w:rsidP="00256E50">
      <w:pPr>
        <w:ind w:left="142"/>
        <w:jc w:val="center"/>
        <w:rPr>
          <w:rFonts w:ascii="Times New Roman" w:hAnsi="Times New Roman" w:cs="Times New Roman"/>
          <w:sz w:val="72"/>
          <w:szCs w:val="28"/>
        </w:rPr>
      </w:pPr>
      <w:r w:rsidRPr="007F2F50">
        <w:rPr>
          <w:rFonts w:ascii="Times New Roman" w:hAnsi="Times New Roman" w:cs="Times New Roman"/>
          <w:sz w:val="72"/>
          <w:szCs w:val="28"/>
        </w:rPr>
        <w:t xml:space="preserve">Мастер класс </w:t>
      </w:r>
    </w:p>
    <w:p w:rsidR="00256E50" w:rsidRDefault="00256E50" w:rsidP="00256E50">
      <w:pPr>
        <w:ind w:left="142"/>
        <w:jc w:val="center"/>
        <w:rPr>
          <w:rFonts w:ascii="Times New Roman" w:hAnsi="Times New Roman" w:cs="Times New Roman"/>
          <w:sz w:val="72"/>
          <w:szCs w:val="28"/>
        </w:rPr>
      </w:pPr>
      <w:r w:rsidRPr="007F2F50">
        <w:rPr>
          <w:rFonts w:ascii="Times New Roman" w:hAnsi="Times New Roman" w:cs="Times New Roman"/>
          <w:sz w:val="72"/>
          <w:szCs w:val="28"/>
        </w:rPr>
        <w:t>«Игровые подходы в социально-коммуникативном развитии детей дошкольного возраста»</w:t>
      </w:r>
    </w:p>
    <w:p w:rsidR="00256E50" w:rsidRDefault="00256E50" w:rsidP="00256E50">
      <w:pPr>
        <w:ind w:left="142"/>
        <w:jc w:val="center"/>
        <w:rPr>
          <w:rFonts w:ascii="Times New Roman" w:hAnsi="Times New Roman" w:cs="Times New Roman"/>
          <w:sz w:val="72"/>
          <w:szCs w:val="28"/>
        </w:rPr>
      </w:pPr>
    </w:p>
    <w:p w:rsidR="00256E50" w:rsidRDefault="00256E50" w:rsidP="00256E50">
      <w:pPr>
        <w:ind w:left="142"/>
        <w:jc w:val="center"/>
        <w:rPr>
          <w:rFonts w:ascii="Times New Roman" w:hAnsi="Times New Roman" w:cs="Times New Roman"/>
          <w:sz w:val="72"/>
          <w:szCs w:val="28"/>
        </w:rPr>
      </w:pPr>
    </w:p>
    <w:p w:rsidR="00256E50" w:rsidRDefault="00256E50" w:rsidP="00256E50">
      <w:pPr>
        <w:ind w:left="142"/>
        <w:jc w:val="center"/>
        <w:rPr>
          <w:rFonts w:ascii="Times New Roman" w:hAnsi="Times New Roman" w:cs="Times New Roman"/>
          <w:sz w:val="72"/>
          <w:szCs w:val="28"/>
        </w:rPr>
      </w:pPr>
    </w:p>
    <w:p w:rsidR="00256E50" w:rsidRDefault="00256E50" w:rsidP="00256E50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Харитонова С.Н.</w:t>
      </w:r>
    </w:p>
    <w:p w:rsidR="00256E50" w:rsidRDefault="00256E50" w:rsidP="00256E50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256E50" w:rsidRDefault="00256E50" w:rsidP="00256E50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256E50" w:rsidRDefault="00256E50" w:rsidP="00256E50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256E50" w:rsidRDefault="00256E50" w:rsidP="00256E50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256E50" w:rsidRDefault="00256E50" w:rsidP="00256E50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256E50" w:rsidRDefault="00256E50" w:rsidP="00256E50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256E50" w:rsidRDefault="00256E50" w:rsidP="00256E50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256E50" w:rsidRDefault="00256E50" w:rsidP="00256E50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1158DA" w:rsidRPr="00256E50" w:rsidRDefault="001158DA" w:rsidP="00256E50">
      <w:pPr>
        <w:pStyle w:val="c1"/>
        <w:spacing w:before="0" w:beforeAutospacing="0" w:after="0" w:afterAutospacing="0"/>
        <w:ind w:right="-144"/>
        <w:jc w:val="both"/>
        <w:rPr>
          <w:rStyle w:val="c3"/>
          <w:bCs/>
          <w:color w:val="000000"/>
          <w:sz w:val="28"/>
          <w:szCs w:val="28"/>
        </w:rPr>
      </w:pPr>
    </w:p>
    <w:p w:rsidR="00517F5B" w:rsidRDefault="00A56D1E" w:rsidP="00517F5B">
      <w:pPr>
        <w:pStyle w:val="c1"/>
        <w:spacing w:before="0"/>
        <w:ind w:left="142" w:right="-144"/>
        <w:jc w:val="both"/>
        <w:rPr>
          <w:bCs/>
          <w:color w:val="000000"/>
          <w:sz w:val="28"/>
          <w:szCs w:val="28"/>
        </w:rPr>
      </w:pPr>
      <w:r w:rsidRPr="00A56D1E">
        <w:rPr>
          <w:rStyle w:val="c3"/>
          <w:b/>
          <w:bCs/>
          <w:color w:val="000000"/>
          <w:sz w:val="36"/>
          <w:szCs w:val="28"/>
        </w:rPr>
        <w:lastRenderedPageBreak/>
        <w:t>С 1.</w:t>
      </w:r>
      <w:r w:rsidRPr="00A56D1E">
        <w:rPr>
          <w:rStyle w:val="c3"/>
          <w:bCs/>
          <w:color w:val="000000"/>
          <w:sz w:val="36"/>
          <w:szCs w:val="28"/>
        </w:rPr>
        <w:t xml:space="preserve"> </w:t>
      </w:r>
      <w:r w:rsidR="007473DC" w:rsidRPr="00A56D1E">
        <w:rPr>
          <w:rStyle w:val="c3"/>
          <w:bCs/>
          <w:color w:val="000000"/>
          <w:sz w:val="28"/>
          <w:szCs w:val="28"/>
          <w:highlight w:val="yellow"/>
        </w:rPr>
        <w:t xml:space="preserve">Тема моего мастер </w:t>
      </w:r>
      <w:proofErr w:type="gramStart"/>
      <w:r w:rsidR="007473DC" w:rsidRPr="00A56D1E">
        <w:rPr>
          <w:rStyle w:val="c3"/>
          <w:bCs/>
          <w:color w:val="000000"/>
          <w:sz w:val="28"/>
          <w:szCs w:val="28"/>
          <w:highlight w:val="yellow"/>
        </w:rPr>
        <w:t>класса</w:t>
      </w:r>
      <w:r w:rsidR="00517F5B" w:rsidRPr="00A56D1E">
        <w:rPr>
          <w:rStyle w:val="c3"/>
          <w:bCs/>
          <w:color w:val="000000"/>
          <w:sz w:val="28"/>
          <w:szCs w:val="28"/>
          <w:highlight w:val="yellow"/>
        </w:rPr>
        <w:t xml:space="preserve">  </w:t>
      </w:r>
      <w:r w:rsidR="00517F5B" w:rsidRPr="00A56D1E">
        <w:rPr>
          <w:bCs/>
          <w:color w:val="000000"/>
          <w:sz w:val="28"/>
          <w:szCs w:val="28"/>
          <w:highlight w:val="yellow"/>
        </w:rPr>
        <w:t>«</w:t>
      </w:r>
      <w:proofErr w:type="gramEnd"/>
      <w:r w:rsidR="00517F5B" w:rsidRPr="00A56D1E">
        <w:rPr>
          <w:bCs/>
          <w:color w:val="000000"/>
          <w:sz w:val="28"/>
          <w:szCs w:val="28"/>
          <w:highlight w:val="yellow"/>
        </w:rPr>
        <w:t>Коммуникативные игры для детей дошкольного возраста»</w:t>
      </w:r>
      <w:r w:rsidR="00517F5B" w:rsidRPr="00517F5B">
        <w:rPr>
          <w:bCs/>
          <w:color w:val="000000"/>
          <w:sz w:val="28"/>
          <w:szCs w:val="28"/>
        </w:rPr>
        <w:t xml:space="preserve"> </w:t>
      </w:r>
    </w:p>
    <w:p w:rsidR="001158DA" w:rsidRPr="007473DC" w:rsidRDefault="00A56D1E" w:rsidP="00A56D1E">
      <w:pPr>
        <w:pStyle w:val="c1"/>
        <w:spacing w:before="0"/>
        <w:ind w:left="142" w:right="-144"/>
        <w:jc w:val="both"/>
        <w:rPr>
          <w:rStyle w:val="c3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Добрый день, уважаемые коллеги!</w:t>
      </w:r>
    </w:p>
    <w:p w:rsidR="00640DCF" w:rsidRPr="00640DCF" w:rsidRDefault="00640DCF" w:rsidP="00BE07FD">
      <w:pPr>
        <w:pStyle w:val="c1"/>
        <w:spacing w:before="0" w:beforeAutospacing="0" w:after="0" w:afterAutospacing="0"/>
        <w:ind w:left="142" w:right="-144"/>
        <w:jc w:val="both"/>
        <w:rPr>
          <w:rStyle w:val="c3"/>
          <w:color w:val="000000"/>
          <w:sz w:val="28"/>
          <w:szCs w:val="28"/>
        </w:rPr>
      </w:pPr>
      <w:r w:rsidRPr="00640DCF">
        <w:rPr>
          <w:rStyle w:val="c3"/>
          <w:bCs/>
          <w:color w:val="000000"/>
          <w:sz w:val="28"/>
          <w:szCs w:val="28"/>
        </w:rPr>
        <w:t>Я представлю вашему вниманию опыт</w:t>
      </w:r>
      <w:r w:rsidRPr="00640DCF"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gramStart"/>
      <w:r w:rsidRPr="00640DCF">
        <w:rPr>
          <w:rStyle w:val="c3"/>
          <w:color w:val="000000"/>
          <w:sz w:val="28"/>
          <w:szCs w:val="28"/>
        </w:rPr>
        <w:t>работы  по</w:t>
      </w:r>
      <w:proofErr w:type="gramEnd"/>
      <w:r w:rsidRPr="00640DCF">
        <w:rPr>
          <w:rStyle w:val="c3"/>
          <w:color w:val="000000"/>
          <w:sz w:val="28"/>
          <w:szCs w:val="28"/>
        </w:rPr>
        <w:t xml:space="preserve"> развитию коммуникативных навыков у дошкольников посредством игры.</w:t>
      </w:r>
    </w:p>
    <w:p w:rsidR="00640DCF" w:rsidRDefault="00A56D1E" w:rsidP="00256E50">
      <w:pPr>
        <w:pStyle w:val="c1"/>
        <w:ind w:left="142" w:right="-144"/>
        <w:rPr>
          <w:rStyle w:val="c3"/>
          <w:i/>
          <w:color w:val="000000"/>
          <w:sz w:val="28"/>
          <w:szCs w:val="28"/>
        </w:rPr>
      </w:pPr>
      <w:r w:rsidRPr="00A56D1E">
        <w:rPr>
          <w:rStyle w:val="c3"/>
          <w:b/>
          <w:bCs/>
          <w:color w:val="000000"/>
          <w:sz w:val="36"/>
          <w:szCs w:val="28"/>
        </w:rPr>
        <w:t>С2.</w:t>
      </w:r>
      <w:r w:rsidRPr="00A56D1E">
        <w:rPr>
          <w:rStyle w:val="c3"/>
          <w:b/>
          <w:bCs/>
          <w:color w:val="000000"/>
          <w:sz w:val="28"/>
          <w:szCs w:val="28"/>
        </w:rPr>
        <w:t xml:space="preserve"> </w:t>
      </w:r>
      <w:r w:rsidR="00644B4A" w:rsidRPr="00A56D1E">
        <w:rPr>
          <w:rStyle w:val="c3"/>
          <w:b/>
          <w:bCs/>
          <w:i/>
          <w:color w:val="000000"/>
          <w:sz w:val="28"/>
          <w:szCs w:val="28"/>
          <w:highlight w:val="yellow"/>
        </w:rPr>
        <w:t xml:space="preserve">Цель мастер – </w:t>
      </w:r>
      <w:proofErr w:type="gramStart"/>
      <w:r w:rsidR="00644B4A" w:rsidRPr="00A56D1E">
        <w:rPr>
          <w:rStyle w:val="c3"/>
          <w:b/>
          <w:bCs/>
          <w:i/>
          <w:color w:val="000000"/>
          <w:sz w:val="28"/>
          <w:szCs w:val="28"/>
          <w:highlight w:val="yellow"/>
        </w:rPr>
        <w:t>класса:</w:t>
      </w:r>
      <w:r w:rsidR="00644B4A" w:rsidRPr="00A56D1E">
        <w:rPr>
          <w:rStyle w:val="c3"/>
          <w:i/>
          <w:color w:val="000000"/>
          <w:sz w:val="28"/>
          <w:szCs w:val="28"/>
          <w:highlight w:val="yellow"/>
        </w:rPr>
        <w:t> </w:t>
      </w:r>
      <w:r w:rsidR="00256E50" w:rsidRPr="00A56D1E">
        <w:rPr>
          <w:i/>
          <w:color w:val="000000"/>
          <w:sz w:val="28"/>
          <w:szCs w:val="28"/>
          <w:highlight w:val="yellow"/>
        </w:rPr>
        <w:t> представление</w:t>
      </w:r>
      <w:proofErr w:type="gramEnd"/>
      <w:r w:rsidR="00256E50" w:rsidRPr="00A56D1E">
        <w:rPr>
          <w:i/>
          <w:color w:val="000000"/>
          <w:sz w:val="28"/>
          <w:szCs w:val="28"/>
          <w:highlight w:val="yellow"/>
        </w:rPr>
        <w:t xml:space="preserve"> опыта работы  по развитию коммуникативных навыков у дошкольников посредством игры.</w:t>
      </w:r>
    </w:p>
    <w:p w:rsidR="00644B4A" w:rsidRPr="00A56D1E" w:rsidRDefault="00644B4A" w:rsidP="00BE07FD">
      <w:pPr>
        <w:pStyle w:val="c1"/>
        <w:spacing w:before="0" w:beforeAutospacing="0" w:after="0" w:afterAutospacing="0"/>
        <w:ind w:left="142" w:right="-144"/>
        <w:jc w:val="both"/>
        <w:rPr>
          <w:rStyle w:val="c3"/>
          <w:i/>
          <w:color w:val="000000"/>
          <w:sz w:val="28"/>
          <w:szCs w:val="28"/>
          <w:highlight w:val="yellow"/>
        </w:rPr>
      </w:pPr>
      <w:r w:rsidRPr="001158DA">
        <w:rPr>
          <w:rStyle w:val="c3"/>
          <w:b/>
          <w:bCs/>
          <w:i/>
          <w:color w:val="000000"/>
          <w:sz w:val="28"/>
          <w:szCs w:val="28"/>
        </w:rPr>
        <w:t> </w:t>
      </w:r>
      <w:r w:rsidRPr="00A56D1E">
        <w:rPr>
          <w:rStyle w:val="c3"/>
          <w:b/>
          <w:bCs/>
          <w:i/>
          <w:color w:val="000000"/>
          <w:sz w:val="28"/>
          <w:szCs w:val="28"/>
          <w:highlight w:val="yellow"/>
        </w:rPr>
        <w:t>Задачи</w:t>
      </w:r>
      <w:r w:rsidRPr="00A56D1E">
        <w:rPr>
          <w:rStyle w:val="c3"/>
          <w:i/>
          <w:color w:val="000000"/>
          <w:sz w:val="28"/>
          <w:szCs w:val="28"/>
          <w:highlight w:val="yellow"/>
        </w:rPr>
        <w:t xml:space="preserve">: </w:t>
      </w:r>
    </w:p>
    <w:p w:rsidR="000D195B" w:rsidRPr="00A56D1E" w:rsidRDefault="000D195B" w:rsidP="000D195B">
      <w:pPr>
        <w:pStyle w:val="c1"/>
        <w:spacing w:before="0" w:beforeAutospacing="0" w:after="0" w:afterAutospacing="0"/>
        <w:ind w:left="142" w:right="-144"/>
        <w:jc w:val="both"/>
        <w:rPr>
          <w:i/>
          <w:color w:val="000000"/>
          <w:sz w:val="28"/>
          <w:szCs w:val="28"/>
          <w:highlight w:val="yellow"/>
        </w:rPr>
      </w:pPr>
      <w:r w:rsidRPr="00A56D1E">
        <w:rPr>
          <w:i/>
          <w:color w:val="000000"/>
          <w:sz w:val="28"/>
          <w:szCs w:val="28"/>
          <w:highlight w:val="yellow"/>
        </w:rPr>
        <w:t xml:space="preserve">1. Актуализировать знания педагогов о важности дошкольного периода детства для развития социальных навыков. </w:t>
      </w:r>
    </w:p>
    <w:p w:rsidR="000D195B" w:rsidRPr="00A56D1E" w:rsidRDefault="000D195B" w:rsidP="000D195B">
      <w:pPr>
        <w:pStyle w:val="c1"/>
        <w:spacing w:before="0" w:beforeAutospacing="0" w:after="0" w:afterAutospacing="0"/>
        <w:ind w:left="142" w:right="-144"/>
        <w:jc w:val="both"/>
        <w:rPr>
          <w:i/>
          <w:color w:val="000000"/>
          <w:sz w:val="28"/>
          <w:szCs w:val="28"/>
          <w:highlight w:val="yellow"/>
        </w:rPr>
      </w:pPr>
      <w:r w:rsidRPr="00A56D1E">
        <w:rPr>
          <w:i/>
          <w:color w:val="000000"/>
          <w:sz w:val="28"/>
          <w:szCs w:val="28"/>
          <w:highlight w:val="yellow"/>
        </w:rPr>
        <w:t xml:space="preserve"> 2. Содействовать формированию у педагогов представлений об использовании игровых технологий, направленных на социально – личностное развитие старших дошкольников.</w:t>
      </w:r>
    </w:p>
    <w:p w:rsidR="000D195B" w:rsidRPr="001158DA" w:rsidRDefault="000D195B" w:rsidP="000D195B">
      <w:pPr>
        <w:pStyle w:val="c1"/>
        <w:spacing w:before="0" w:beforeAutospacing="0" w:after="0" w:afterAutospacing="0"/>
        <w:ind w:left="142" w:right="-144"/>
        <w:jc w:val="both"/>
        <w:rPr>
          <w:i/>
          <w:color w:val="000000"/>
          <w:sz w:val="28"/>
          <w:szCs w:val="28"/>
        </w:rPr>
      </w:pPr>
      <w:r w:rsidRPr="00A56D1E">
        <w:rPr>
          <w:i/>
          <w:color w:val="000000"/>
          <w:sz w:val="28"/>
          <w:szCs w:val="28"/>
          <w:highlight w:val="yellow"/>
        </w:rPr>
        <w:t xml:space="preserve"> 3. Привлечь  внимание  воспитателей  к   поиску различных видов игр, упражнений и заданий при реализации данной образовательной области.</w:t>
      </w:r>
      <w:r w:rsidRPr="001158DA">
        <w:rPr>
          <w:i/>
          <w:color w:val="000000"/>
          <w:sz w:val="28"/>
          <w:szCs w:val="28"/>
        </w:rPr>
        <w:t xml:space="preserve"> </w:t>
      </w:r>
    </w:p>
    <w:p w:rsidR="007B6D48" w:rsidRPr="000D195B" w:rsidRDefault="007B6D48" w:rsidP="000D195B">
      <w:pPr>
        <w:pStyle w:val="c1"/>
        <w:spacing w:before="0" w:beforeAutospacing="0" w:after="0" w:afterAutospacing="0"/>
        <w:ind w:left="142" w:right="-144"/>
        <w:jc w:val="both"/>
        <w:rPr>
          <w:color w:val="000000"/>
          <w:sz w:val="28"/>
          <w:szCs w:val="28"/>
        </w:rPr>
      </w:pPr>
    </w:p>
    <w:p w:rsidR="000B60BC" w:rsidRDefault="00644B4A" w:rsidP="000B60BC">
      <w:pPr>
        <w:pStyle w:val="c2"/>
        <w:spacing w:before="0" w:beforeAutospacing="0" w:after="0" w:afterAutospacing="0"/>
        <w:ind w:left="142"/>
        <w:jc w:val="both"/>
        <w:rPr>
          <w:rStyle w:val="c3"/>
          <w:color w:val="000000"/>
          <w:sz w:val="28"/>
          <w:szCs w:val="28"/>
        </w:rPr>
      </w:pPr>
      <w:r w:rsidRPr="00BE07FD">
        <w:rPr>
          <w:rStyle w:val="c3"/>
          <w:b/>
          <w:bCs/>
          <w:color w:val="000000"/>
          <w:sz w:val="28"/>
          <w:szCs w:val="28"/>
        </w:rPr>
        <w:t>     Актуальность:</w:t>
      </w:r>
      <w:r w:rsidRPr="00BE07FD">
        <w:rPr>
          <w:rStyle w:val="c3"/>
          <w:color w:val="000000"/>
          <w:sz w:val="28"/>
          <w:szCs w:val="28"/>
        </w:rPr>
        <w:t> </w:t>
      </w:r>
    </w:p>
    <w:p w:rsidR="00517F5B" w:rsidRDefault="000B60BC" w:rsidP="00517F5B">
      <w:pPr>
        <w:pStyle w:val="c2"/>
        <w:spacing w:before="0" w:beforeAutospacing="0" w:after="0" w:afterAutospacing="0"/>
        <w:ind w:left="142"/>
        <w:jc w:val="both"/>
        <w:rPr>
          <w:rStyle w:val="c3"/>
          <w:color w:val="000000"/>
          <w:sz w:val="28"/>
          <w:szCs w:val="28"/>
        </w:rPr>
      </w:pPr>
      <w:r w:rsidRPr="00BE07FD">
        <w:rPr>
          <w:rStyle w:val="c0"/>
          <w:b/>
          <w:bCs/>
          <w:i/>
          <w:iCs/>
          <w:color w:val="000000"/>
          <w:sz w:val="28"/>
          <w:szCs w:val="28"/>
        </w:rPr>
        <w:t xml:space="preserve">    </w:t>
      </w:r>
      <w:r w:rsidR="00A56D1E" w:rsidRPr="00A56D1E">
        <w:rPr>
          <w:rStyle w:val="c3"/>
          <w:b/>
          <w:bCs/>
          <w:color w:val="000000"/>
          <w:sz w:val="36"/>
          <w:szCs w:val="28"/>
        </w:rPr>
        <w:t>С 3.</w:t>
      </w:r>
      <w:r w:rsidR="00A56D1E" w:rsidRPr="00A56D1E">
        <w:rPr>
          <w:rStyle w:val="c3"/>
          <w:b/>
          <w:bCs/>
          <w:i/>
          <w:color w:val="000000"/>
          <w:sz w:val="36"/>
          <w:szCs w:val="28"/>
        </w:rPr>
        <w:t xml:space="preserve">  </w:t>
      </w:r>
      <w:r w:rsidRPr="00BE07FD">
        <w:rPr>
          <w:rStyle w:val="c3"/>
          <w:color w:val="000000"/>
          <w:sz w:val="28"/>
          <w:szCs w:val="28"/>
        </w:rPr>
        <w:t>Дошкольный возраст – уникальный период интенсивного, всестороннего развития ребёнка, когда закладываются начальные ключевые компетенции, главной из которых является коммуникативная.</w:t>
      </w:r>
    </w:p>
    <w:p w:rsidR="00DF02DF" w:rsidRPr="00517F5B" w:rsidRDefault="00DF02DF" w:rsidP="00517F5B">
      <w:pPr>
        <w:pStyle w:val="c2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DF02DF">
        <w:rPr>
          <w:sz w:val="28"/>
          <w:szCs w:val="20"/>
        </w:rPr>
        <w:t>Многочисленные психологические исследования показывают, что общение ребенка со взрослым</w:t>
      </w:r>
      <w:r w:rsidR="000B60BC">
        <w:rPr>
          <w:sz w:val="28"/>
          <w:szCs w:val="20"/>
        </w:rPr>
        <w:t xml:space="preserve"> и сверстниками</w:t>
      </w:r>
      <w:r w:rsidRPr="00DF02DF">
        <w:rPr>
          <w:sz w:val="28"/>
          <w:szCs w:val="20"/>
        </w:rPr>
        <w:t xml:space="preserve"> является главным и решающим условием становления всех психических способностей и качеств ребенка: мышления, речи, самооценки, эмоциональной сферы, воображения. От количества и качества общения зависят уровень будущих способностей ребенка, его характер, его будущее.</w:t>
      </w:r>
    </w:p>
    <w:p w:rsidR="00644B4A" w:rsidRPr="00BE07FD" w:rsidRDefault="00A56D1E" w:rsidP="00BE07FD">
      <w:pPr>
        <w:pStyle w:val="c2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A56D1E">
        <w:rPr>
          <w:rStyle w:val="c0"/>
          <w:b/>
          <w:bCs/>
          <w:color w:val="000000"/>
          <w:sz w:val="36"/>
          <w:szCs w:val="28"/>
        </w:rPr>
        <w:t xml:space="preserve">С 4. </w:t>
      </w:r>
      <w:r w:rsidR="00644B4A" w:rsidRPr="00A56D1E">
        <w:rPr>
          <w:rStyle w:val="c0"/>
          <w:b/>
          <w:bCs/>
          <w:color w:val="000000"/>
          <w:sz w:val="28"/>
          <w:szCs w:val="28"/>
          <w:highlight w:val="yellow"/>
        </w:rPr>
        <w:t>Коммуникация</w:t>
      </w:r>
      <w:r w:rsidR="00644B4A" w:rsidRPr="00A56D1E">
        <w:rPr>
          <w:rStyle w:val="c3"/>
          <w:color w:val="000000"/>
          <w:sz w:val="28"/>
          <w:szCs w:val="28"/>
          <w:highlight w:val="yellow"/>
        </w:rPr>
        <w:t xml:space="preserve"> – </w:t>
      </w:r>
      <w:r w:rsidR="00644B4A" w:rsidRPr="00A56D1E">
        <w:rPr>
          <w:rStyle w:val="c3"/>
          <w:i/>
          <w:color w:val="000000"/>
          <w:sz w:val="28"/>
          <w:szCs w:val="28"/>
          <w:highlight w:val="yellow"/>
        </w:rPr>
        <w:t>способность общаться со сверстниками и взрослыми, понимание и осознание себя. Коммуникация не просто действие – это именно взаимодействие: оно осуществляется между участниками.</w:t>
      </w:r>
      <w:r w:rsidR="00644B4A" w:rsidRPr="00BE07FD">
        <w:rPr>
          <w:rStyle w:val="c3"/>
          <w:color w:val="000000"/>
          <w:sz w:val="28"/>
          <w:szCs w:val="28"/>
        </w:rPr>
        <w:t xml:space="preserve"> </w:t>
      </w:r>
    </w:p>
    <w:p w:rsidR="00AD012D" w:rsidRDefault="00644B4A" w:rsidP="00BE07FD">
      <w:pPr>
        <w:pStyle w:val="c1"/>
        <w:spacing w:before="0" w:beforeAutospacing="0" w:after="0" w:afterAutospacing="0"/>
        <w:ind w:left="142" w:right="-144"/>
        <w:jc w:val="both"/>
        <w:rPr>
          <w:rStyle w:val="c3"/>
          <w:color w:val="000000"/>
          <w:sz w:val="28"/>
          <w:szCs w:val="28"/>
        </w:rPr>
      </w:pPr>
      <w:r w:rsidRPr="00BE07FD">
        <w:rPr>
          <w:rStyle w:val="c3"/>
          <w:color w:val="000000"/>
          <w:sz w:val="28"/>
          <w:szCs w:val="28"/>
        </w:rPr>
        <w:t xml:space="preserve">       В настоящее время коммуникативное развитие дошкольника вызывает тревогу.   21 век – век современных технологий: появились компьютеры, ноутбуки и </w:t>
      </w:r>
      <w:r w:rsidR="000B60BC">
        <w:rPr>
          <w:rStyle w:val="c3"/>
          <w:color w:val="000000"/>
          <w:sz w:val="28"/>
          <w:szCs w:val="28"/>
        </w:rPr>
        <w:t>другие подобные гаджеты.</w:t>
      </w:r>
      <w:r w:rsidRPr="00BE07FD">
        <w:rPr>
          <w:rStyle w:val="c3"/>
          <w:color w:val="000000"/>
          <w:sz w:val="28"/>
          <w:szCs w:val="28"/>
        </w:rPr>
        <w:t xml:space="preserve"> И дети вместо того чтобы играть со сверстниками, все больше времени проводят за компьютерными играми. </w:t>
      </w:r>
    </w:p>
    <w:p w:rsidR="00D34F28" w:rsidRPr="00BE07FD" w:rsidRDefault="00644B4A" w:rsidP="00BE07FD">
      <w:pPr>
        <w:pStyle w:val="c1"/>
        <w:spacing w:before="0" w:beforeAutospacing="0" w:after="0" w:afterAutospacing="0"/>
        <w:ind w:left="142" w:right="-144"/>
        <w:jc w:val="both"/>
        <w:rPr>
          <w:rStyle w:val="c3"/>
          <w:color w:val="000000"/>
          <w:sz w:val="28"/>
          <w:szCs w:val="28"/>
        </w:rPr>
      </w:pPr>
      <w:r w:rsidRPr="00BE07FD">
        <w:rPr>
          <w:rStyle w:val="c3"/>
          <w:color w:val="000000"/>
          <w:sz w:val="28"/>
          <w:szCs w:val="28"/>
        </w:rPr>
        <w:t xml:space="preserve"> Хорошо если это развивающие игры, но мы взрослые знаем, как затягивают детей игры, где стреляют, убивают, проще сказать связанные с насилием. Такие игры отрицательно влияют на эмоциональный фон ребенка. </w:t>
      </w:r>
      <w:r w:rsidR="000B60BC">
        <w:rPr>
          <w:rStyle w:val="c3"/>
          <w:color w:val="000000"/>
          <w:sz w:val="28"/>
          <w:szCs w:val="28"/>
        </w:rPr>
        <w:t xml:space="preserve">Дети </w:t>
      </w:r>
      <w:r w:rsidRPr="00BE07FD">
        <w:rPr>
          <w:rStyle w:val="c3"/>
          <w:color w:val="000000"/>
          <w:sz w:val="28"/>
          <w:szCs w:val="28"/>
        </w:rPr>
        <w:t>не умеют играть друг с другом. Все чаще можно видеть детскую агрессивность, конфликтность, отсутствие сопереживания к партнерам по общению.</w:t>
      </w:r>
    </w:p>
    <w:p w:rsidR="00644B4A" w:rsidRPr="00BE07FD" w:rsidRDefault="00D34F28" w:rsidP="00BE07FD">
      <w:pPr>
        <w:pStyle w:val="c1"/>
        <w:spacing w:before="0" w:beforeAutospacing="0" w:after="0" w:afterAutospacing="0"/>
        <w:ind w:left="142" w:right="-144"/>
        <w:jc w:val="both"/>
        <w:rPr>
          <w:color w:val="000000"/>
          <w:sz w:val="28"/>
          <w:szCs w:val="28"/>
        </w:rPr>
      </w:pPr>
      <w:r w:rsidRPr="00BE07FD">
        <w:rPr>
          <w:rStyle w:val="c3"/>
          <w:color w:val="000000"/>
          <w:sz w:val="28"/>
          <w:szCs w:val="28"/>
        </w:rPr>
        <w:t>   </w:t>
      </w:r>
      <w:r w:rsidR="00BE07FD" w:rsidRPr="00BE07FD">
        <w:rPr>
          <w:rStyle w:val="c3"/>
          <w:color w:val="000000"/>
          <w:sz w:val="28"/>
          <w:szCs w:val="28"/>
        </w:rPr>
        <w:t>Поэтому проблема</w:t>
      </w:r>
      <w:r w:rsidR="00644B4A" w:rsidRPr="00BE07FD">
        <w:rPr>
          <w:rStyle w:val="c3"/>
          <w:color w:val="000000"/>
          <w:sz w:val="28"/>
          <w:szCs w:val="28"/>
        </w:rPr>
        <w:t xml:space="preserve"> общения и взаимодействия  личностей – одна из ведущих и очень важных. </w:t>
      </w:r>
    </w:p>
    <w:p w:rsidR="00644B4A" w:rsidRPr="00BE07FD" w:rsidRDefault="00644B4A" w:rsidP="00BE07FD">
      <w:pPr>
        <w:pStyle w:val="c1"/>
        <w:spacing w:before="0" w:beforeAutospacing="0" w:after="0" w:afterAutospacing="0"/>
        <w:ind w:left="142" w:right="-144"/>
        <w:jc w:val="both"/>
        <w:rPr>
          <w:color w:val="000000"/>
          <w:sz w:val="28"/>
          <w:szCs w:val="28"/>
        </w:rPr>
      </w:pPr>
      <w:r w:rsidRPr="00BE07FD">
        <w:rPr>
          <w:rStyle w:val="c3"/>
          <w:color w:val="000000"/>
          <w:sz w:val="28"/>
          <w:szCs w:val="28"/>
        </w:rPr>
        <w:lastRenderedPageBreak/>
        <w:t xml:space="preserve">   Многие родители желают, чтобы их ребенок </w:t>
      </w:r>
      <w:r w:rsidR="00BE07FD" w:rsidRPr="00BE07FD">
        <w:rPr>
          <w:rStyle w:val="c3"/>
          <w:color w:val="000000"/>
          <w:sz w:val="28"/>
          <w:szCs w:val="28"/>
        </w:rPr>
        <w:t>рос любознательным</w:t>
      </w:r>
      <w:r w:rsidRPr="00BE07FD">
        <w:rPr>
          <w:rStyle w:val="c3"/>
          <w:color w:val="000000"/>
          <w:sz w:val="28"/>
          <w:szCs w:val="28"/>
        </w:rPr>
        <w:t xml:space="preserve">, общительным и контактным. Как помочь детям выйти в современный мир, такой сложный, динамичный? Как научить детей сопереживать, понимать чувства другого? Как научить их общаться друг с другом? </w:t>
      </w:r>
    </w:p>
    <w:p w:rsidR="000B60BC" w:rsidRPr="001F057C" w:rsidRDefault="00644B4A" w:rsidP="000B60BC">
      <w:pPr>
        <w:pStyle w:val="c1"/>
        <w:spacing w:before="0" w:beforeAutospacing="0" w:after="0" w:afterAutospacing="0"/>
        <w:ind w:left="142" w:right="-144"/>
        <w:jc w:val="both"/>
        <w:rPr>
          <w:b/>
          <w:color w:val="000000"/>
          <w:sz w:val="28"/>
          <w:szCs w:val="28"/>
        </w:rPr>
      </w:pPr>
      <w:r w:rsidRPr="001F057C">
        <w:rPr>
          <w:rStyle w:val="c3"/>
          <w:b/>
          <w:color w:val="000000"/>
          <w:sz w:val="28"/>
          <w:szCs w:val="28"/>
        </w:rPr>
        <w:t>   </w:t>
      </w:r>
    </w:p>
    <w:p w:rsidR="00644B4A" w:rsidRPr="00BE07FD" w:rsidRDefault="00644B4A" w:rsidP="00BE07FD">
      <w:pPr>
        <w:pStyle w:val="c1"/>
        <w:spacing w:before="0" w:beforeAutospacing="0" w:after="0" w:afterAutospacing="0"/>
        <w:ind w:left="142" w:right="-144"/>
        <w:jc w:val="both"/>
        <w:rPr>
          <w:color w:val="000000"/>
          <w:sz w:val="28"/>
          <w:szCs w:val="28"/>
        </w:rPr>
      </w:pPr>
      <w:r w:rsidRPr="00BE07FD">
        <w:rPr>
          <w:rStyle w:val="c3"/>
          <w:color w:val="000000"/>
          <w:sz w:val="28"/>
          <w:szCs w:val="28"/>
        </w:rPr>
        <w:t xml:space="preserve">  Секрет успешного общения – в развитии коммуникативных способностей детей в дошкольном возрасте. А поможет в этом, конечно же, игра. </w:t>
      </w:r>
      <w:r w:rsidR="00AD1A87">
        <w:rPr>
          <w:rStyle w:val="c3"/>
          <w:b/>
          <w:color w:val="000000"/>
          <w:sz w:val="36"/>
          <w:szCs w:val="28"/>
        </w:rPr>
        <w:t>С 5</w:t>
      </w:r>
      <w:r w:rsidR="00A56D1E" w:rsidRPr="00A56D1E">
        <w:rPr>
          <w:rStyle w:val="c3"/>
          <w:b/>
          <w:color w:val="000000"/>
          <w:sz w:val="36"/>
          <w:szCs w:val="28"/>
        </w:rPr>
        <w:t>.</w:t>
      </w:r>
      <w:r w:rsidRPr="00A56D1E">
        <w:rPr>
          <w:rStyle w:val="c3"/>
          <w:color w:val="000000"/>
          <w:sz w:val="36"/>
          <w:szCs w:val="28"/>
        </w:rPr>
        <w:t> </w:t>
      </w:r>
      <w:r w:rsidRPr="00BE07FD">
        <w:rPr>
          <w:rStyle w:val="c3"/>
          <w:color w:val="000000"/>
          <w:sz w:val="28"/>
          <w:szCs w:val="28"/>
        </w:rPr>
        <w:t>Во – первых, игра – ведущая деятельность дошкольника.  Во – вторых, коммуникативные игры – это совместная деятельность детей, способ самовыражения, взаимного сотрудничества, где партнеры находятся на равных, стараются учитывать интересы и способности друг друга. В третьих  - можно искусственно создать жизненную ситуацию, решить проблемы, возникающие в общении между детьми.  </w:t>
      </w:r>
    </w:p>
    <w:p w:rsidR="00644B4A" w:rsidRPr="00A56D1E" w:rsidRDefault="00644B4A" w:rsidP="00BE07FD">
      <w:pPr>
        <w:pStyle w:val="c1"/>
        <w:spacing w:before="0" w:beforeAutospacing="0" w:after="0" w:afterAutospacing="0"/>
        <w:ind w:left="142" w:right="-144"/>
        <w:jc w:val="both"/>
        <w:rPr>
          <w:i/>
          <w:color w:val="000000"/>
          <w:sz w:val="28"/>
          <w:szCs w:val="28"/>
          <w:highlight w:val="yellow"/>
        </w:rPr>
      </w:pPr>
      <w:r w:rsidRPr="00BE07FD">
        <w:rPr>
          <w:rStyle w:val="c3"/>
          <w:color w:val="000000"/>
          <w:sz w:val="28"/>
          <w:szCs w:val="28"/>
        </w:rPr>
        <w:t>     </w:t>
      </w:r>
      <w:r w:rsidRPr="00A56D1E">
        <w:rPr>
          <w:rStyle w:val="c3"/>
          <w:i/>
          <w:color w:val="000000"/>
          <w:sz w:val="28"/>
          <w:szCs w:val="28"/>
          <w:highlight w:val="yellow"/>
        </w:rPr>
        <w:t>Игры способствуют:</w:t>
      </w:r>
    </w:p>
    <w:p w:rsidR="00644B4A" w:rsidRPr="00A56D1E" w:rsidRDefault="00644B4A" w:rsidP="001F057C">
      <w:pPr>
        <w:pStyle w:val="c1"/>
        <w:spacing w:before="0" w:beforeAutospacing="0" w:after="0" w:afterAutospacing="0"/>
        <w:ind w:left="142" w:right="-144"/>
        <w:rPr>
          <w:i/>
          <w:color w:val="000000"/>
          <w:sz w:val="28"/>
          <w:szCs w:val="28"/>
          <w:highlight w:val="yellow"/>
        </w:rPr>
      </w:pPr>
      <w:r w:rsidRPr="00A56D1E">
        <w:rPr>
          <w:rStyle w:val="c3"/>
          <w:i/>
          <w:color w:val="000000"/>
          <w:sz w:val="28"/>
          <w:szCs w:val="28"/>
          <w:highlight w:val="yellow"/>
        </w:rPr>
        <w:t xml:space="preserve">  - </w:t>
      </w:r>
      <w:r w:rsidR="001F057C" w:rsidRPr="00A56D1E">
        <w:rPr>
          <w:rStyle w:val="c3"/>
          <w:i/>
          <w:color w:val="000000"/>
          <w:sz w:val="28"/>
          <w:szCs w:val="28"/>
          <w:highlight w:val="yellow"/>
        </w:rPr>
        <w:t>развитию умения распознавать собственные чувства</w:t>
      </w:r>
      <w:r w:rsidRPr="00A56D1E">
        <w:rPr>
          <w:rStyle w:val="c3"/>
          <w:i/>
          <w:color w:val="000000"/>
          <w:sz w:val="28"/>
          <w:szCs w:val="28"/>
          <w:highlight w:val="yellow"/>
        </w:rPr>
        <w:t>;</w:t>
      </w:r>
    </w:p>
    <w:p w:rsidR="00644B4A" w:rsidRPr="00A56D1E" w:rsidRDefault="001F057C" w:rsidP="001F057C">
      <w:pPr>
        <w:pStyle w:val="c1"/>
        <w:spacing w:before="0" w:beforeAutospacing="0" w:after="0" w:afterAutospacing="0"/>
        <w:ind w:left="142" w:right="-144"/>
        <w:rPr>
          <w:i/>
          <w:color w:val="000000"/>
          <w:sz w:val="28"/>
          <w:szCs w:val="28"/>
          <w:highlight w:val="yellow"/>
        </w:rPr>
      </w:pPr>
      <w:r w:rsidRPr="00A56D1E">
        <w:rPr>
          <w:rStyle w:val="c3"/>
          <w:i/>
          <w:color w:val="000000"/>
          <w:sz w:val="28"/>
          <w:szCs w:val="28"/>
          <w:highlight w:val="yellow"/>
        </w:rPr>
        <w:t> - развитию</w:t>
      </w:r>
      <w:r w:rsidR="00644B4A" w:rsidRPr="00A56D1E">
        <w:rPr>
          <w:rStyle w:val="c3"/>
          <w:i/>
          <w:color w:val="000000"/>
          <w:sz w:val="28"/>
          <w:szCs w:val="28"/>
          <w:highlight w:val="yellow"/>
        </w:rPr>
        <w:t xml:space="preserve"> умения понимать друг друга, вникать в суть полученной информации;</w:t>
      </w:r>
    </w:p>
    <w:p w:rsidR="00644B4A" w:rsidRPr="00A56D1E" w:rsidRDefault="00644B4A" w:rsidP="001F057C">
      <w:pPr>
        <w:pStyle w:val="c1"/>
        <w:spacing w:before="0" w:beforeAutospacing="0" w:after="0" w:afterAutospacing="0"/>
        <w:ind w:left="142" w:right="-144"/>
        <w:rPr>
          <w:i/>
          <w:color w:val="000000"/>
          <w:sz w:val="28"/>
          <w:szCs w:val="28"/>
          <w:highlight w:val="yellow"/>
        </w:rPr>
      </w:pPr>
      <w:r w:rsidRPr="00A56D1E">
        <w:rPr>
          <w:rStyle w:val="c3"/>
          <w:i/>
          <w:color w:val="000000"/>
          <w:sz w:val="28"/>
          <w:szCs w:val="28"/>
          <w:highlight w:val="yellow"/>
        </w:rPr>
        <w:t> - развитию эмоциональной сферы и психических процессов;</w:t>
      </w:r>
    </w:p>
    <w:p w:rsidR="00644B4A" w:rsidRPr="00A56D1E" w:rsidRDefault="00644B4A" w:rsidP="001F057C">
      <w:pPr>
        <w:pStyle w:val="c1"/>
        <w:spacing w:before="0" w:beforeAutospacing="0" w:after="0" w:afterAutospacing="0"/>
        <w:ind w:left="142" w:right="-144"/>
        <w:rPr>
          <w:i/>
          <w:color w:val="000000"/>
          <w:sz w:val="28"/>
          <w:szCs w:val="28"/>
          <w:highlight w:val="yellow"/>
        </w:rPr>
      </w:pPr>
      <w:r w:rsidRPr="00A56D1E">
        <w:rPr>
          <w:rStyle w:val="c3"/>
          <w:i/>
          <w:color w:val="000000"/>
          <w:sz w:val="28"/>
          <w:szCs w:val="28"/>
          <w:highlight w:val="yellow"/>
        </w:rPr>
        <w:t> - развитию невербального воображения, образного мышления;</w:t>
      </w:r>
    </w:p>
    <w:p w:rsidR="00644B4A" w:rsidRPr="00640DCF" w:rsidRDefault="00644B4A" w:rsidP="001F057C">
      <w:pPr>
        <w:pStyle w:val="c1"/>
        <w:spacing w:before="0" w:beforeAutospacing="0" w:after="0" w:afterAutospacing="0"/>
        <w:ind w:left="142" w:right="-144"/>
        <w:rPr>
          <w:i/>
          <w:color w:val="000000"/>
          <w:sz w:val="28"/>
          <w:szCs w:val="28"/>
        </w:rPr>
      </w:pPr>
      <w:r w:rsidRPr="00A56D1E">
        <w:rPr>
          <w:rStyle w:val="c3"/>
          <w:i/>
          <w:color w:val="000000"/>
          <w:sz w:val="28"/>
          <w:szCs w:val="28"/>
          <w:highlight w:val="yellow"/>
        </w:rPr>
        <w:t> -формированию доверительных отношений к друг другу;</w:t>
      </w:r>
      <w:r w:rsidRPr="00A56D1E">
        <w:rPr>
          <w:i/>
          <w:color w:val="000000"/>
          <w:sz w:val="28"/>
          <w:szCs w:val="28"/>
          <w:highlight w:val="yellow"/>
        </w:rPr>
        <w:br/>
      </w:r>
      <w:r w:rsidRPr="00A56D1E">
        <w:rPr>
          <w:rStyle w:val="c3"/>
          <w:i/>
          <w:color w:val="000000"/>
          <w:sz w:val="28"/>
          <w:szCs w:val="28"/>
          <w:highlight w:val="yellow"/>
        </w:rPr>
        <w:t>- формированию речевого аппарата.</w:t>
      </w:r>
      <w:r w:rsidRPr="00640DCF">
        <w:rPr>
          <w:rStyle w:val="c3"/>
          <w:i/>
          <w:color w:val="000000"/>
          <w:sz w:val="28"/>
          <w:szCs w:val="28"/>
        </w:rPr>
        <w:t xml:space="preserve"> </w:t>
      </w:r>
    </w:p>
    <w:p w:rsidR="00AD012D" w:rsidRDefault="00644B4A" w:rsidP="00BE07FD">
      <w:pPr>
        <w:pStyle w:val="c1"/>
        <w:spacing w:before="0" w:beforeAutospacing="0" w:after="0" w:afterAutospacing="0"/>
        <w:ind w:left="142" w:right="-144"/>
        <w:jc w:val="both"/>
        <w:rPr>
          <w:rStyle w:val="c3"/>
          <w:color w:val="000000"/>
          <w:sz w:val="28"/>
          <w:szCs w:val="28"/>
        </w:rPr>
      </w:pPr>
      <w:r w:rsidRPr="00BE07FD">
        <w:rPr>
          <w:rStyle w:val="c3"/>
          <w:color w:val="000000"/>
          <w:sz w:val="28"/>
          <w:szCs w:val="28"/>
        </w:rPr>
        <w:t xml:space="preserve">    </w:t>
      </w:r>
      <w:r w:rsidR="00AD1A87" w:rsidRPr="00AD1A87">
        <w:rPr>
          <w:rStyle w:val="c3"/>
          <w:b/>
          <w:color w:val="000000"/>
          <w:sz w:val="36"/>
          <w:szCs w:val="28"/>
        </w:rPr>
        <w:t>С 6.</w:t>
      </w:r>
      <w:r w:rsidR="00AD1A87" w:rsidRPr="00AD1A87">
        <w:rPr>
          <w:rStyle w:val="c3"/>
          <w:color w:val="000000"/>
          <w:sz w:val="36"/>
          <w:szCs w:val="28"/>
        </w:rPr>
        <w:t xml:space="preserve"> </w:t>
      </w:r>
      <w:r w:rsidRPr="00BE07FD">
        <w:rPr>
          <w:rStyle w:val="c3"/>
          <w:color w:val="000000"/>
          <w:sz w:val="28"/>
          <w:szCs w:val="28"/>
        </w:rPr>
        <w:t>Детское переживание радости вместе со сверстниками в дальнейшем превращаются в жизнерадостность, оптимистическое отношение к жизни, умение ладить с людьми, успешно решать жизненные проблемы, добиваться поставленных целей.  </w:t>
      </w:r>
    </w:p>
    <w:p w:rsidR="00CB3953" w:rsidRDefault="00AD1A87" w:rsidP="00BE07FD">
      <w:pPr>
        <w:pStyle w:val="c1"/>
        <w:spacing w:before="0" w:beforeAutospacing="0" w:after="0" w:afterAutospacing="0"/>
        <w:ind w:left="142" w:right="-14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36"/>
          <w:szCs w:val="28"/>
        </w:rPr>
        <w:t>С 7</w:t>
      </w:r>
      <w:r w:rsidR="00A56D1E" w:rsidRPr="00A56D1E">
        <w:rPr>
          <w:rStyle w:val="c3"/>
          <w:b/>
          <w:color w:val="000000"/>
          <w:sz w:val="36"/>
          <w:szCs w:val="28"/>
        </w:rPr>
        <w:t>.</w:t>
      </w:r>
      <w:r w:rsidR="00A56D1E" w:rsidRPr="00A56D1E">
        <w:rPr>
          <w:rStyle w:val="c3"/>
          <w:color w:val="000000"/>
          <w:sz w:val="36"/>
          <w:szCs w:val="28"/>
        </w:rPr>
        <w:t xml:space="preserve"> </w:t>
      </w:r>
      <w:r w:rsidR="00AD012D">
        <w:rPr>
          <w:rStyle w:val="c3"/>
          <w:color w:val="000000"/>
          <w:sz w:val="28"/>
          <w:szCs w:val="28"/>
        </w:rPr>
        <w:t>В своей практике я исполь</w:t>
      </w:r>
      <w:r w:rsidR="00AD012D" w:rsidRPr="00AD012D">
        <w:rPr>
          <w:color w:val="000000"/>
          <w:sz w:val="28"/>
          <w:szCs w:val="28"/>
        </w:rPr>
        <w:t>з</w:t>
      </w:r>
      <w:r w:rsidR="00AD012D">
        <w:rPr>
          <w:rStyle w:val="c3"/>
          <w:color w:val="000000"/>
          <w:sz w:val="28"/>
          <w:szCs w:val="28"/>
        </w:rPr>
        <w:t>ую методики и</w:t>
      </w:r>
      <w:r w:rsidR="00AD012D" w:rsidRPr="00AD012D">
        <w:rPr>
          <w:color w:val="000000"/>
          <w:sz w:val="28"/>
          <w:szCs w:val="28"/>
        </w:rPr>
        <w:t>з</w:t>
      </w:r>
      <w:r w:rsidR="00AD012D">
        <w:rPr>
          <w:rStyle w:val="c3"/>
          <w:color w:val="000000"/>
          <w:sz w:val="28"/>
          <w:szCs w:val="28"/>
        </w:rPr>
        <w:t>вестны</w:t>
      </w:r>
      <w:r w:rsidR="00AD012D" w:rsidRPr="00BE07FD">
        <w:rPr>
          <w:rStyle w:val="c3"/>
          <w:color w:val="000000"/>
          <w:sz w:val="28"/>
          <w:szCs w:val="28"/>
        </w:rPr>
        <w:t>х</w:t>
      </w:r>
      <w:r w:rsidR="00AD012D">
        <w:rPr>
          <w:rStyle w:val="c3"/>
          <w:color w:val="000000"/>
          <w:sz w:val="28"/>
          <w:szCs w:val="28"/>
        </w:rPr>
        <w:t xml:space="preserve"> детски</w:t>
      </w:r>
      <w:r w:rsidR="00AD012D" w:rsidRPr="00BE07FD">
        <w:rPr>
          <w:rStyle w:val="c3"/>
          <w:color w:val="000000"/>
          <w:sz w:val="28"/>
          <w:szCs w:val="28"/>
        </w:rPr>
        <w:t>х</w:t>
      </w:r>
      <w:r w:rsidR="00AD012D">
        <w:rPr>
          <w:rStyle w:val="c3"/>
          <w:color w:val="000000"/>
          <w:sz w:val="28"/>
          <w:szCs w:val="28"/>
        </w:rPr>
        <w:t xml:space="preserve"> пси</w:t>
      </w:r>
      <w:r w:rsidR="00CB3953" w:rsidRPr="00BE07FD">
        <w:rPr>
          <w:rStyle w:val="c3"/>
          <w:color w:val="000000"/>
          <w:sz w:val="28"/>
          <w:szCs w:val="28"/>
        </w:rPr>
        <w:t>х</w:t>
      </w:r>
      <w:r w:rsidR="00AD012D">
        <w:rPr>
          <w:rStyle w:val="c3"/>
          <w:color w:val="000000"/>
          <w:sz w:val="28"/>
          <w:szCs w:val="28"/>
        </w:rPr>
        <w:t>ологов</w:t>
      </w:r>
      <w:r w:rsidR="00CB3953">
        <w:rPr>
          <w:rStyle w:val="c3"/>
          <w:color w:val="000000"/>
          <w:sz w:val="28"/>
          <w:szCs w:val="28"/>
        </w:rPr>
        <w:t>:</w:t>
      </w:r>
    </w:p>
    <w:p w:rsidR="00CB3953" w:rsidRDefault="00CB3953" w:rsidP="00CB3953">
      <w:pPr>
        <w:ind w:left="142"/>
        <w:rPr>
          <w:rStyle w:val="c3"/>
          <w:color w:val="000000"/>
          <w:sz w:val="28"/>
          <w:szCs w:val="28"/>
        </w:rPr>
      </w:pPr>
    </w:p>
    <w:p w:rsidR="00CB3953" w:rsidRPr="00FD5357" w:rsidRDefault="00AD012D" w:rsidP="00CB3953">
      <w:pPr>
        <w:ind w:left="142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CB3953" w:rsidRPr="00FD5357">
        <w:rPr>
          <w:rFonts w:ascii="Times New Roman" w:hAnsi="Times New Roman" w:cs="Times New Roman"/>
          <w:sz w:val="28"/>
          <w:shd w:val="clear" w:color="auto" w:fill="F6F6F6"/>
        </w:rPr>
        <w:t xml:space="preserve">В.Я.  </w:t>
      </w:r>
      <w:proofErr w:type="spellStart"/>
      <w:r w:rsidR="00CB3953" w:rsidRPr="00FD5357">
        <w:rPr>
          <w:rFonts w:ascii="Times New Roman" w:hAnsi="Times New Roman" w:cs="Times New Roman"/>
          <w:sz w:val="28"/>
          <w:shd w:val="clear" w:color="auto" w:fill="F6F6F6"/>
        </w:rPr>
        <w:t>Зедгенидзе</w:t>
      </w:r>
      <w:proofErr w:type="spellEnd"/>
      <w:r w:rsidR="00CB3953" w:rsidRPr="00FD5357">
        <w:rPr>
          <w:rFonts w:ascii="Times New Roman" w:hAnsi="Times New Roman" w:cs="Times New Roman"/>
          <w:sz w:val="28"/>
          <w:shd w:val="clear" w:color="auto" w:fill="F6F6F6"/>
        </w:rPr>
        <w:t xml:space="preserve"> «Предупреждение и разрешение конфликтов у дошкольников»</w:t>
      </w:r>
    </w:p>
    <w:p w:rsidR="00CB3953" w:rsidRPr="00FD5357" w:rsidRDefault="00CB3953" w:rsidP="00CB3953">
      <w:pPr>
        <w:ind w:left="142"/>
        <w:rPr>
          <w:rFonts w:ascii="Times New Roman" w:hAnsi="Times New Roman" w:cs="Times New Roman"/>
          <w:sz w:val="28"/>
          <w:shd w:val="clear" w:color="auto" w:fill="F6F6F6"/>
        </w:rPr>
      </w:pPr>
      <w:r w:rsidRPr="00FD5357">
        <w:rPr>
          <w:rFonts w:ascii="Times New Roman" w:hAnsi="Times New Roman" w:cs="Times New Roman"/>
          <w:sz w:val="28"/>
          <w:shd w:val="clear" w:color="auto" w:fill="F6F6F6"/>
        </w:rPr>
        <w:t xml:space="preserve">Клаус </w:t>
      </w:r>
      <w:proofErr w:type="spellStart"/>
      <w:r w:rsidRPr="00FD5357">
        <w:rPr>
          <w:rFonts w:ascii="Times New Roman" w:hAnsi="Times New Roman" w:cs="Times New Roman"/>
          <w:sz w:val="28"/>
          <w:shd w:val="clear" w:color="auto" w:fill="F6F6F6"/>
        </w:rPr>
        <w:t>Фопель</w:t>
      </w:r>
      <w:proofErr w:type="spellEnd"/>
      <w:r w:rsidRPr="00FD5357">
        <w:rPr>
          <w:rFonts w:ascii="Times New Roman" w:hAnsi="Times New Roman" w:cs="Times New Roman"/>
          <w:sz w:val="28"/>
          <w:shd w:val="clear" w:color="auto" w:fill="F6F6F6"/>
        </w:rPr>
        <w:t xml:space="preserve"> «Как научить детей сотрудничать»</w:t>
      </w:r>
    </w:p>
    <w:p w:rsidR="00CB3953" w:rsidRPr="00FD5357" w:rsidRDefault="00CB3953" w:rsidP="00CB3953">
      <w:pPr>
        <w:ind w:left="142"/>
        <w:rPr>
          <w:rFonts w:ascii="Times New Roman" w:hAnsi="Times New Roman" w:cs="Times New Roman"/>
          <w:sz w:val="28"/>
          <w:shd w:val="clear" w:color="auto" w:fill="F6F6F6"/>
        </w:rPr>
      </w:pPr>
      <w:r w:rsidRPr="00FD5357">
        <w:rPr>
          <w:rFonts w:ascii="Times New Roman" w:hAnsi="Times New Roman" w:cs="Times New Roman"/>
          <w:sz w:val="28"/>
          <w:shd w:val="clear" w:color="auto" w:fill="F6F6F6"/>
        </w:rPr>
        <w:t>Е.О.  Смирнова «Развитие общения детей со сверстниками»</w:t>
      </w:r>
    </w:p>
    <w:p w:rsidR="00CB3953" w:rsidRPr="00FD5357" w:rsidRDefault="00CB3953" w:rsidP="00CB3953">
      <w:pPr>
        <w:ind w:left="142"/>
        <w:rPr>
          <w:rFonts w:ascii="Times New Roman" w:hAnsi="Times New Roman" w:cs="Times New Roman"/>
          <w:sz w:val="28"/>
          <w:shd w:val="clear" w:color="auto" w:fill="F6F6F6"/>
        </w:rPr>
      </w:pPr>
      <w:r w:rsidRPr="00FD5357">
        <w:rPr>
          <w:rFonts w:ascii="Times New Roman" w:hAnsi="Times New Roman" w:cs="Times New Roman"/>
          <w:sz w:val="28"/>
          <w:shd w:val="clear" w:color="auto" w:fill="F6F6F6"/>
        </w:rPr>
        <w:t>Е.К. Лютова «Тренинг эффективного взаимодействия с детьми»</w:t>
      </w:r>
    </w:p>
    <w:p w:rsidR="00644B4A" w:rsidRPr="00BE07FD" w:rsidRDefault="00CB3953" w:rsidP="00CB3953">
      <w:pPr>
        <w:pStyle w:val="c1"/>
        <w:spacing w:before="0" w:beforeAutospacing="0" w:after="0" w:afterAutospacing="0"/>
        <w:ind w:left="142" w:right="-144"/>
        <w:jc w:val="both"/>
        <w:rPr>
          <w:color w:val="000000"/>
          <w:sz w:val="28"/>
          <w:szCs w:val="28"/>
        </w:rPr>
      </w:pPr>
      <w:r w:rsidRPr="00FD5357">
        <w:rPr>
          <w:sz w:val="28"/>
          <w:shd w:val="clear" w:color="auto" w:fill="F6F6F6"/>
        </w:rPr>
        <w:t xml:space="preserve">О.В. </w:t>
      </w:r>
      <w:proofErr w:type="spellStart"/>
      <w:r w:rsidRPr="00FD5357">
        <w:rPr>
          <w:sz w:val="28"/>
          <w:shd w:val="clear" w:color="auto" w:fill="F6F6F6"/>
        </w:rPr>
        <w:t>Хухлаева</w:t>
      </w:r>
      <w:proofErr w:type="spellEnd"/>
      <w:r w:rsidRPr="00FD5357">
        <w:rPr>
          <w:sz w:val="28"/>
          <w:shd w:val="clear" w:color="auto" w:fill="F6F6F6"/>
        </w:rPr>
        <w:t xml:space="preserve"> «Практические материалы для работы с детьми 3-9 лет»</w:t>
      </w:r>
      <w:r w:rsidR="00644B4A" w:rsidRPr="00BE07FD">
        <w:rPr>
          <w:rStyle w:val="c3"/>
          <w:color w:val="000000"/>
          <w:sz w:val="28"/>
          <w:szCs w:val="28"/>
        </w:rPr>
        <w:t xml:space="preserve"> </w:t>
      </w:r>
    </w:p>
    <w:p w:rsidR="00D34F28" w:rsidRPr="00BE07FD" w:rsidRDefault="00D34F28" w:rsidP="00BE07FD">
      <w:pPr>
        <w:pStyle w:val="a3"/>
        <w:ind w:left="142"/>
        <w:rPr>
          <w:sz w:val="28"/>
          <w:szCs w:val="28"/>
        </w:rPr>
      </w:pPr>
      <w:r w:rsidRPr="00BE07FD">
        <w:rPr>
          <w:sz w:val="28"/>
          <w:szCs w:val="28"/>
        </w:rPr>
        <w:t>Практическая часть:</w:t>
      </w:r>
    </w:p>
    <w:p w:rsidR="00D34F28" w:rsidRPr="00BE07FD" w:rsidRDefault="00D34F28" w:rsidP="00BE07FD">
      <w:pPr>
        <w:pStyle w:val="a3"/>
        <w:ind w:left="142"/>
        <w:rPr>
          <w:sz w:val="28"/>
          <w:szCs w:val="28"/>
        </w:rPr>
      </w:pPr>
      <w:r w:rsidRPr="00BE07FD">
        <w:rPr>
          <w:sz w:val="28"/>
          <w:szCs w:val="28"/>
        </w:rPr>
        <w:t xml:space="preserve">Сейчас я предлагаю вам </w:t>
      </w:r>
      <w:r w:rsidR="00640DCF">
        <w:rPr>
          <w:sz w:val="28"/>
          <w:szCs w:val="28"/>
        </w:rPr>
        <w:t>стать участниками коммуникативны</w:t>
      </w:r>
      <w:r w:rsidR="00640DCF" w:rsidRPr="00BE07FD">
        <w:rPr>
          <w:rStyle w:val="c3"/>
          <w:color w:val="000000"/>
          <w:sz w:val="28"/>
          <w:szCs w:val="28"/>
        </w:rPr>
        <w:t>х</w:t>
      </w:r>
      <w:r w:rsidR="00640DCF">
        <w:rPr>
          <w:sz w:val="28"/>
          <w:szCs w:val="28"/>
        </w:rPr>
        <w:t xml:space="preserve"> игр</w:t>
      </w:r>
      <w:r w:rsidR="00D020B7">
        <w:rPr>
          <w:sz w:val="28"/>
          <w:szCs w:val="28"/>
        </w:rPr>
        <w:t>.</w:t>
      </w:r>
      <w:r w:rsidRPr="00BE07FD">
        <w:rPr>
          <w:sz w:val="28"/>
          <w:szCs w:val="28"/>
        </w:rPr>
        <w:t xml:space="preserve"> </w:t>
      </w:r>
    </w:p>
    <w:p w:rsidR="00D34F28" w:rsidRPr="00BE07FD" w:rsidRDefault="00D34F28" w:rsidP="00BE07FD">
      <w:pPr>
        <w:pStyle w:val="a3"/>
        <w:ind w:left="142"/>
        <w:rPr>
          <w:sz w:val="28"/>
          <w:szCs w:val="28"/>
        </w:rPr>
      </w:pPr>
    </w:p>
    <w:p w:rsidR="00D34F28" w:rsidRDefault="00256E50" w:rsidP="00BE07FD">
      <w:pPr>
        <w:pStyle w:val="a3"/>
        <w:ind w:left="142"/>
        <w:rPr>
          <w:b/>
          <w:bCs/>
          <w:sz w:val="32"/>
          <w:szCs w:val="28"/>
        </w:rPr>
      </w:pPr>
      <w:r w:rsidRPr="005D0C9A">
        <w:rPr>
          <w:b/>
          <w:bCs/>
          <w:sz w:val="32"/>
          <w:szCs w:val="28"/>
        </w:rPr>
        <w:t>ИГРА-АКТИВАТОР “ДРУГ К ДРУЖКЕ”.</w:t>
      </w:r>
    </w:p>
    <w:p w:rsidR="005D0C9A" w:rsidRPr="005D0C9A" w:rsidRDefault="001F057C" w:rsidP="00BE07FD">
      <w:pPr>
        <w:pStyle w:val="a3"/>
        <w:ind w:left="142"/>
        <w:rPr>
          <w:sz w:val="28"/>
          <w:szCs w:val="28"/>
        </w:rPr>
      </w:pPr>
      <w:r w:rsidRPr="001F057C">
        <w:rPr>
          <w:bCs/>
          <w:sz w:val="28"/>
          <w:szCs w:val="28"/>
          <w:u w:val="single"/>
        </w:rPr>
        <w:t>Возраст:</w:t>
      </w:r>
      <w:r>
        <w:rPr>
          <w:bCs/>
          <w:sz w:val="28"/>
          <w:szCs w:val="28"/>
        </w:rPr>
        <w:t xml:space="preserve"> с 3</w:t>
      </w:r>
      <w:r w:rsidR="005D0C9A" w:rsidRPr="005D0C9A">
        <w:rPr>
          <w:bCs/>
          <w:sz w:val="28"/>
          <w:szCs w:val="28"/>
        </w:rPr>
        <w:t xml:space="preserve"> лет</w:t>
      </w:r>
    </w:p>
    <w:p w:rsidR="00D34F28" w:rsidRPr="00BE07FD" w:rsidRDefault="00DA749A" w:rsidP="00BE07FD">
      <w:pPr>
        <w:pStyle w:val="a3"/>
        <w:ind w:left="142"/>
        <w:rPr>
          <w:sz w:val="28"/>
          <w:szCs w:val="28"/>
        </w:rPr>
      </w:pPr>
      <w:r w:rsidRPr="001F057C">
        <w:rPr>
          <w:sz w:val="28"/>
          <w:szCs w:val="28"/>
          <w:u w:val="single"/>
        </w:rPr>
        <w:lastRenderedPageBreak/>
        <w:t>Задача</w:t>
      </w:r>
      <w:r>
        <w:rPr>
          <w:sz w:val="28"/>
          <w:szCs w:val="28"/>
        </w:rPr>
        <w:t>:</w:t>
      </w:r>
      <w:r w:rsidR="00517F5B" w:rsidRPr="00517F5B">
        <w:rPr>
          <w:sz w:val="28"/>
          <w:szCs w:val="28"/>
        </w:rPr>
        <w:t xml:space="preserve"> </w:t>
      </w:r>
      <w:r w:rsidR="00517F5B" w:rsidRPr="00BE07FD">
        <w:rPr>
          <w:sz w:val="28"/>
          <w:szCs w:val="28"/>
        </w:rPr>
        <w:t>настроить на доброжелательное отношение друг к другу и создаст хороший эмоциональный настрой</w:t>
      </w:r>
    </w:p>
    <w:p w:rsidR="00D34F28" w:rsidRPr="00BE07FD" w:rsidRDefault="001F057C" w:rsidP="00BE07FD">
      <w:pPr>
        <w:pStyle w:val="a3"/>
        <w:ind w:left="142"/>
        <w:rPr>
          <w:sz w:val="28"/>
          <w:szCs w:val="28"/>
        </w:rPr>
      </w:pPr>
      <w:r w:rsidRPr="001F057C">
        <w:rPr>
          <w:sz w:val="28"/>
          <w:szCs w:val="28"/>
          <w:u w:val="single"/>
        </w:rPr>
        <w:t>Описание игры</w:t>
      </w:r>
      <w:r>
        <w:rPr>
          <w:sz w:val="28"/>
          <w:szCs w:val="28"/>
        </w:rPr>
        <w:t xml:space="preserve">: </w:t>
      </w:r>
      <w:r w:rsidR="00D34F28" w:rsidRPr="00BE07FD">
        <w:rPr>
          <w:sz w:val="28"/>
          <w:szCs w:val="28"/>
        </w:rPr>
        <w:t>Сейчас вы будете играть в одну очень интересную игру, во время которой все нужно делать очень-очень быстро.</w:t>
      </w:r>
    </w:p>
    <w:p w:rsidR="00D34F28" w:rsidRPr="00BE07FD" w:rsidRDefault="00D34F28" w:rsidP="00BE07FD">
      <w:pPr>
        <w:pStyle w:val="a3"/>
        <w:ind w:left="142"/>
        <w:rPr>
          <w:sz w:val="28"/>
          <w:szCs w:val="28"/>
        </w:rPr>
      </w:pPr>
      <w:r w:rsidRPr="00BE07FD">
        <w:rPr>
          <w:sz w:val="28"/>
          <w:szCs w:val="28"/>
        </w:rPr>
        <w:t>Выберите себе партнера и быстро пожмите ему руку.</w:t>
      </w:r>
    </w:p>
    <w:p w:rsidR="00D34F28" w:rsidRPr="00BE07FD" w:rsidRDefault="00D34F28" w:rsidP="00BE07FD">
      <w:pPr>
        <w:pStyle w:val="a3"/>
        <w:ind w:left="142"/>
        <w:rPr>
          <w:sz w:val="28"/>
          <w:szCs w:val="28"/>
        </w:rPr>
      </w:pPr>
      <w:r w:rsidRPr="00BE07FD">
        <w:rPr>
          <w:sz w:val="28"/>
          <w:szCs w:val="28"/>
        </w:rPr>
        <w:t>Я буду вам говорить, какими частями тела вам нужно будет очень быстро “поздороваться” друг с другом. А когда я произнесу команду: “Друг к дружке!”, вы должны будете поменять партнера.</w:t>
      </w:r>
    </w:p>
    <w:p w:rsidR="00D34F28" w:rsidRPr="00BE07FD" w:rsidRDefault="00D34F28" w:rsidP="00BE07FD">
      <w:pPr>
        <w:pStyle w:val="a3"/>
        <w:ind w:left="142"/>
        <w:rPr>
          <w:sz w:val="28"/>
          <w:szCs w:val="28"/>
        </w:rPr>
      </w:pPr>
      <w:r w:rsidRPr="00BE07FD">
        <w:rPr>
          <w:sz w:val="28"/>
          <w:szCs w:val="28"/>
        </w:rPr>
        <w:t>- Правая рука к правой руке!</w:t>
      </w:r>
      <w:r w:rsidRPr="00BE07FD">
        <w:rPr>
          <w:sz w:val="28"/>
          <w:szCs w:val="28"/>
        </w:rPr>
        <w:br/>
        <w:t>- Спина к спине!</w:t>
      </w:r>
      <w:r w:rsidRPr="00BE07FD">
        <w:rPr>
          <w:sz w:val="28"/>
          <w:szCs w:val="28"/>
        </w:rPr>
        <w:br/>
        <w:t>-</w:t>
      </w:r>
      <w:r w:rsidRPr="00BE07FD">
        <w:rPr>
          <w:sz w:val="28"/>
          <w:szCs w:val="28"/>
          <w:lang w:val="en"/>
        </w:rPr>
        <w:t> </w:t>
      </w:r>
      <w:r w:rsidRPr="00BE07FD">
        <w:rPr>
          <w:b/>
          <w:bCs/>
          <w:sz w:val="28"/>
          <w:szCs w:val="28"/>
        </w:rPr>
        <w:t>Друг к дружке!</w:t>
      </w:r>
      <w:r w:rsidRPr="00BE07FD">
        <w:rPr>
          <w:sz w:val="28"/>
          <w:szCs w:val="28"/>
        </w:rPr>
        <w:br/>
        <w:t>- Бедро к бедру!</w:t>
      </w:r>
      <w:r w:rsidRPr="00BE07FD">
        <w:rPr>
          <w:sz w:val="28"/>
          <w:szCs w:val="28"/>
        </w:rPr>
        <w:br/>
        <w:t>- Пятка к пятке!</w:t>
      </w:r>
      <w:r w:rsidRPr="00BE07FD">
        <w:rPr>
          <w:sz w:val="28"/>
          <w:szCs w:val="28"/>
        </w:rPr>
        <w:br/>
        <w:t>-</w:t>
      </w:r>
      <w:r w:rsidRPr="00BE07FD">
        <w:rPr>
          <w:sz w:val="28"/>
          <w:szCs w:val="28"/>
          <w:lang w:val="en"/>
        </w:rPr>
        <w:t> </w:t>
      </w:r>
      <w:r w:rsidRPr="00BE07FD">
        <w:rPr>
          <w:b/>
          <w:bCs/>
          <w:sz w:val="28"/>
          <w:szCs w:val="28"/>
        </w:rPr>
        <w:t>Друг к дружке!</w:t>
      </w:r>
      <w:r w:rsidRPr="00BE07FD">
        <w:rPr>
          <w:sz w:val="28"/>
          <w:szCs w:val="28"/>
        </w:rPr>
        <w:br/>
        <w:t>- Носок к носку!</w:t>
      </w:r>
      <w:r w:rsidRPr="00BE07FD">
        <w:rPr>
          <w:sz w:val="28"/>
          <w:szCs w:val="28"/>
        </w:rPr>
        <w:br/>
        <w:t>- Лоб ко лбу!</w:t>
      </w:r>
      <w:r w:rsidRPr="00BE07FD">
        <w:rPr>
          <w:sz w:val="28"/>
          <w:szCs w:val="28"/>
        </w:rPr>
        <w:br/>
        <w:t>-</w:t>
      </w:r>
      <w:r w:rsidRPr="00BE07FD">
        <w:rPr>
          <w:sz w:val="28"/>
          <w:szCs w:val="28"/>
          <w:lang w:val="en"/>
        </w:rPr>
        <w:t> </w:t>
      </w:r>
      <w:r w:rsidRPr="00BE07FD">
        <w:rPr>
          <w:b/>
          <w:bCs/>
          <w:sz w:val="28"/>
          <w:szCs w:val="28"/>
        </w:rPr>
        <w:t>Друг к дружке!</w:t>
      </w:r>
      <w:r w:rsidRPr="00BE07FD">
        <w:rPr>
          <w:sz w:val="28"/>
          <w:szCs w:val="28"/>
        </w:rPr>
        <w:br/>
        <w:t>- Бок к боку!</w:t>
      </w:r>
      <w:r w:rsidRPr="00BE07FD">
        <w:rPr>
          <w:sz w:val="28"/>
          <w:szCs w:val="28"/>
        </w:rPr>
        <w:br/>
        <w:t>- Колено к колену!</w:t>
      </w:r>
      <w:r w:rsidRPr="00BE07FD">
        <w:rPr>
          <w:sz w:val="28"/>
          <w:szCs w:val="28"/>
        </w:rPr>
        <w:br/>
        <w:t>- Мизинец к мизинцу!</w:t>
      </w:r>
      <w:r w:rsidRPr="00BE07FD">
        <w:rPr>
          <w:sz w:val="28"/>
          <w:szCs w:val="28"/>
        </w:rPr>
        <w:br/>
        <w:t>-</w:t>
      </w:r>
      <w:r w:rsidRPr="00BE07FD">
        <w:rPr>
          <w:sz w:val="28"/>
          <w:szCs w:val="28"/>
          <w:lang w:val="en"/>
        </w:rPr>
        <w:t> </w:t>
      </w:r>
      <w:r w:rsidRPr="00BE07FD">
        <w:rPr>
          <w:b/>
          <w:bCs/>
          <w:sz w:val="28"/>
          <w:szCs w:val="28"/>
        </w:rPr>
        <w:t>Друг к дружке!</w:t>
      </w:r>
      <w:r w:rsidRPr="00BE07FD">
        <w:rPr>
          <w:sz w:val="28"/>
          <w:szCs w:val="28"/>
        </w:rPr>
        <w:br/>
        <w:t>- Затылок к затылку!</w:t>
      </w:r>
      <w:r w:rsidRPr="00BE07FD">
        <w:rPr>
          <w:sz w:val="28"/>
          <w:szCs w:val="28"/>
        </w:rPr>
        <w:br/>
        <w:t>- Локоть к локтю!</w:t>
      </w:r>
      <w:r w:rsidRPr="00BE07FD">
        <w:rPr>
          <w:sz w:val="28"/>
          <w:szCs w:val="28"/>
        </w:rPr>
        <w:br/>
        <w:t>- Кулак к кулаку!</w:t>
      </w:r>
    </w:p>
    <w:p w:rsidR="00D34F28" w:rsidRPr="00BE07FD" w:rsidRDefault="00D34F28" w:rsidP="00BE07FD">
      <w:pPr>
        <w:pStyle w:val="a3"/>
        <w:ind w:left="142"/>
        <w:rPr>
          <w:sz w:val="28"/>
          <w:szCs w:val="28"/>
        </w:rPr>
      </w:pPr>
      <w:r w:rsidRPr="00BE07FD">
        <w:rPr>
          <w:sz w:val="28"/>
          <w:szCs w:val="28"/>
        </w:rPr>
        <w:t xml:space="preserve">Спасибо. </w:t>
      </w:r>
      <w:r w:rsidR="00D020B7">
        <w:rPr>
          <w:sz w:val="28"/>
          <w:szCs w:val="28"/>
        </w:rPr>
        <w:t>Присаживайтесь. Данную игру использую, начиная с младшей группы. Игру целесообразно проводить утром, при приеме детей в группу.</w:t>
      </w:r>
    </w:p>
    <w:p w:rsidR="00D34F28" w:rsidRPr="00BE07FD" w:rsidRDefault="00D34F28" w:rsidP="00BE07FD">
      <w:pPr>
        <w:pStyle w:val="a3"/>
        <w:ind w:left="142"/>
        <w:rPr>
          <w:sz w:val="28"/>
          <w:szCs w:val="28"/>
        </w:rPr>
      </w:pPr>
    </w:p>
    <w:p w:rsidR="008E24F8" w:rsidRPr="00256E50" w:rsidRDefault="008E24F8" w:rsidP="00256E50">
      <w:pPr>
        <w:pStyle w:val="a3"/>
        <w:ind w:left="142"/>
        <w:rPr>
          <w:b/>
          <w:bCs/>
          <w:sz w:val="32"/>
          <w:szCs w:val="28"/>
        </w:rPr>
      </w:pPr>
      <w:r w:rsidRPr="00256E50">
        <w:rPr>
          <w:b/>
          <w:bCs/>
          <w:sz w:val="32"/>
          <w:szCs w:val="28"/>
        </w:rPr>
        <w:t>КОММУНИКАТИВНА</w:t>
      </w:r>
      <w:r w:rsidR="00DE1F2C" w:rsidRPr="00256E50">
        <w:rPr>
          <w:b/>
          <w:bCs/>
          <w:sz w:val="32"/>
          <w:szCs w:val="28"/>
        </w:rPr>
        <w:t>Я ИГРА «КОНКУРС ХВАСТУНОВ»</w:t>
      </w:r>
    </w:p>
    <w:p w:rsidR="005D0C9A" w:rsidRPr="005D0C9A" w:rsidRDefault="005D0C9A" w:rsidP="005D0C9A">
      <w:pPr>
        <w:pStyle w:val="a3"/>
        <w:ind w:left="142"/>
        <w:rPr>
          <w:sz w:val="28"/>
          <w:szCs w:val="28"/>
        </w:rPr>
      </w:pPr>
      <w:r w:rsidRPr="006A26AA">
        <w:rPr>
          <w:bCs/>
          <w:sz w:val="28"/>
          <w:szCs w:val="28"/>
          <w:u w:val="single"/>
        </w:rPr>
        <w:t>Возраст:</w:t>
      </w:r>
      <w:r w:rsidR="006A26AA">
        <w:rPr>
          <w:bCs/>
          <w:sz w:val="28"/>
          <w:szCs w:val="28"/>
        </w:rPr>
        <w:t xml:space="preserve"> от</w:t>
      </w:r>
      <w:r w:rsidRPr="005D0C9A">
        <w:rPr>
          <w:bCs/>
          <w:sz w:val="28"/>
          <w:szCs w:val="28"/>
        </w:rPr>
        <w:t xml:space="preserve"> 5 лет</w:t>
      </w:r>
    </w:p>
    <w:p w:rsidR="005347A1" w:rsidRPr="005347A1" w:rsidRDefault="005347A1" w:rsidP="005347A1">
      <w:pPr>
        <w:pStyle w:val="a3"/>
        <w:ind w:left="142"/>
        <w:rPr>
          <w:sz w:val="28"/>
        </w:rPr>
      </w:pPr>
      <w:r w:rsidRPr="006A26AA">
        <w:rPr>
          <w:sz w:val="28"/>
          <w:szCs w:val="28"/>
          <w:u w:val="single"/>
        </w:rPr>
        <w:t>Цель игры:</w:t>
      </w:r>
      <w:r w:rsidRPr="005347A1">
        <w:rPr>
          <w:sz w:val="28"/>
          <w:szCs w:val="28"/>
        </w:rPr>
        <w:t xml:space="preserve"> </w:t>
      </w:r>
      <w:r>
        <w:rPr>
          <w:sz w:val="28"/>
        </w:rPr>
        <w:t>Развивать</w:t>
      </w:r>
      <w:r w:rsidRPr="005347A1">
        <w:rPr>
          <w:sz w:val="28"/>
        </w:rPr>
        <w:t xml:space="preserve"> коммуникативные навыки, научить детей быть внимательными по отношению друг к др</w:t>
      </w:r>
      <w:r>
        <w:rPr>
          <w:sz w:val="28"/>
        </w:rPr>
        <w:t>угу, говорить комплименты, снимать</w:t>
      </w:r>
      <w:r w:rsidRPr="005347A1">
        <w:rPr>
          <w:sz w:val="28"/>
        </w:rPr>
        <w:t xml:space="preserve"> эмоциональное напряжение.</w:t>
      </w:r>
    </w:p>
    <w:p w:rsidR="005347A1" w:rsidRDefault="006A26AA" w:rsidP="008E24F8">
      <w:pPr>
        <w:pStyle w:val="a3"/>
        <w:ind w:left="142"/>
        <w:rPr>
          <w:sz w:val="28"/>
          <w:szCs w:val="28"/>
        </w:rPr>
      </w:pPr>
      <w:r w:rsidRPr="006A26AA">
        <w:rPr>
          <w:sz w:val="28"/>
          <w:szCs w:val="23"/>
          <w:u w:val="single"/>
        </w:rPr>
        <w:t>Описание игры:</w:t>
      </w:r>
      <w:r>
        <w:rPr>
          <w:sz w:val="28"/>
          <w:szCs w:val="23"/>
        </w:rPr>
        <w:t xml:space="preserve"> </w:t>
      </w:r>
      <w:r w:rsidR="008E24F8" w:rsidRPr="00BE07FD">
        <w:rPr>
          <w:sz w:val="28"/>
          <w:szCs w:val="28"/>
        </w:rPr>
        <w:t>Игроки сидят в кругу.</w:t>
      </w:r>
      <w:r w:rsidR="005347A1">
        <w:rPr>
          <w:sz w:val="28"/>
          <w:szCs w:val="28"/>
        </w:rPr>
        <w:t xml:space="preserve"> </w:t>
      </w:r>
      <w:r w:rsidR="005347A1" w:rsidRPr="005347A1">
        <w:rPr>
          <w:sz w:val="28"/>
        </w:rPr>
        <w:t xml:space="preserve">«Сегодня мы проведем с вами конкурс хвастунов. Выиграет тот, кто лучше похвастается. Но хвастаться мы будем не с собой, а своим соседом. Ведь это так приятно и почетно иметь самого лучшего соседа! Посмотрите внимательно на того, кто сидит справа от вас. Подумайте, </w:t>
      </w:r>
      <w:r w:rsidR="005347A1" w:rsidRPr="005347A1">
        <w:rPr>
          <w:sz w:val="28"/>
        </w:rPr>
        <w:lastRenderedPageBreak/>
        <w:t>какой он, что в нем хорошего, что он умеет, какие хорошие поступки он совершил, чем он может понравиться. Не забывайте, что это конкурс. Выиграет тот, кто лучше похвалится, кто найдет в своем соседе больше достоинств».</w:t>
      </w:r>
      <w:r w:rsidR="008E24F8" w:rsidRPr="00BE07FD">
        <w:rPr>
          <w:sz w:val="28"/>
          <w:szCs w:val="28"/>
        </w:rPr>
        <w:t xml:space="preserve"> </w:t>
      </w:r>
    </w:p>
    <w:p w:rsidR="005347A1" w:rsidRDefault="008E24F8" w:rsidP="005347A1">
      <w:pPr>
        <w:pStyle w:val="a3"/>
        <w:ind w:left="142"/>
        <w:rPr>
          <w:sz w:val="28"/>
        </w:rPr>
      </w:pPr>
      <w:r w:rsidRPr="00BE07FD">
        <w:rPr>
          <w:sz w:val="28"/>
          <w:szCs w:val="28"/>
        </w:rPr>
        <w:t xml:space="preserve">Дети могут называть любые достоинства (с точки зрения взрослых, это может быть и не достоинства – например, очень громкий голос — </w:t>
      </w:r>
      <w:r w:rsidRPr="00BE07FD">
        <w:rPr>
          <w:sz w:val="28"/>
          <w:szCs w:val="28"/>
          <w:lang w:val="en"/>
        </w:rPr>
        <w:t> </w:t>
      </w:r>
      <w:r w:rsidRPr="00BE07FD">
        <w:rPr>
          <w:sz w:val="28"/>
          <w:szCs w:val="28"/>
        </w:rPr>
        <w:t>но нам важно мнение ребенка</w:t>
      </w:r>
      <w:r w:rsidRPr="005347A1">
        <w:rPr>
          <w:sz w:val="28"/>
        </w:rPr>
        <w:t>)!</w:t>
      </w:r>
      <w:r w:rsidR="005347A1" w:rsidRPr="005347A1">
        <w:rPr>
          <w:sz w:val="28"/>
        </w:rPr>
        <w:t xml:space="preserve"> </w:t>
      </w:r>
    </w:p>
    <w:p w:rsidR="005347A1" w:rsidRPr="005347A1" w:rsidRDefault="005347A1" w:rsidP="005347A1">
      <w:pPr>
        <w:pStyle w:val="a3"/>
        <w:ind w:left="142"/>
        <w:rPr>
          <w:sz w:val="28"/>
        </w:rPr>
      </w:pPr>
      <w:r w:rsidRPr="005347A1">
        <w:rPr>
          <w:sz w:val="28"/>
        </w:rPr>
        <w:t xml:space="preserve">Здесь совершенно не важна объективность оценки – реальные эти достоинства или придуманные. Не важен также  «масштаб» этих достоинств – это могут быть новые тапочки, или громкий голос, или аккуратная прическа. Главное, чтобы дети заметили все эти особенности сверстников и смогли не только похвалить других детей, но и похвалиться ими </w:t>
      </w:r>
      <w:proofErr w:type="gramStart"/>
      <w:r w:rsidRPr="005347A1">
        <w:rPr>
          <w:sz w:val="28"/>
        </w:rPr>
        <w:t>перед  остальными</w:t>
      </w:r>
      <w:proofErr w:type="gramEnd"/>
      <w:r w:rsidRPr="005347A1">
        <w:rPr>
          <w:sz w:val="28"/>
        </w:rPr>
        <w:t xml:space="preserve">. Победителя выбирают сами дети, но в случае необходимости взрослый может высказать свое мнение. Выигрывает тот, кто лучше похвалится своим соседом. Чтобы победа стала более значимой и желанной, можно наградить победителя каким - </w:t>
      </w:r>
      <w:proofErr w:type="spellStart"/>
      <w:r w:rsidRPr="005347A1">
        <w:rPr>
          <w:sz w:val="28"/>
        </w:rPr>
        <w:t>нибудь</w:t>
      </w:r>
      <w:proofErr w:type="spellEnd"/>
      <w:r w:rsidRPr="005347A1">
        <w:rPr>
          <w:sz w:val="28"/>
        </w:rPr>
        <w:t xml:space="preserve"> маленьким призом (картинка, бумажная медаль и значок и пр.). Такая организация игры вызывает  даже у самого замкнутого и враждебно настроенного ребенка интерес к сверстнику и явное желание найти у него как можно больше достоинств.</w:t>
      </w:r>
    </w:p>
    <w:p w:rsidR="008E24F8" w:rsidRPr="00BE07FD" w:rsidRDefault="008E24F8" w:rsidP="00256E50">
      <w:pPr>
        <w:pStyle w:val="a3"/>
        <w:ind w:left="142"/>
        <w:rPr>
          <w:sz w:val="28"/>
          <w:szCs w:val="28"/>
        </w:rPr>
      </w:pPr>
    </w:p>
    <w:p w:rsidR="008E24F8" w:rsidRDefault="00DE1F2C" w:rsidP="00256E5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DE1F2C">
        <w:rPr>
          <w:rFonts w:ascii="Times New Roman" w:hAnsi="Times New Roman" w:cs="Times New Roman"/>
          <w:b/>
          <w:bCs/>
          <w:sz w:val="32"/>
          <w:szCs w:val="28"/>
        </w:rPr>
        <w:t>КОММУНИКАТИВНА</w:t>
      </w:r>
      <w:r w:rsidRPr="005D0C9A">
        <w:rPr>
          <w:rFonts w:ascii="Times New Roman" w:hAnsi="Times New Roman" w:cs="Times New Roman"/>
          <w:b/>
          <w:bCs/>
          <w:sz w:val="32"/>
          <w:szCs w:val="28"/>
        </w:rPr>
        <w:t xml:space="preserve">Я ИГРА </w:t>
      </w:r>
      <w:r w:rsidRPr="005D0C9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«ЗАКОРЮЧКА»</w:t>
      </w:r>
    </w:p>
    <w:p w:rsidR="006A26AA" w:rsidRDefault="006A26AA" w:rsidP="008E24F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A26AA" w:rsidRPr="006A26AA" w:rsidRDefault="006A26AA" w:rsidP="006A26AA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6AA">
        <w:rPr>
          <w:rFonts w:ascii="Times New Roman" w:hAnsi="Times New Roman" w:cs="Times New Roman"/>
          <w:bCs/>
          <w:sz w:val="28"/>
          <w:szCs w:val="28"/>
          <w:u w:val="single"/>
        </w:rPr>
        <w:t>Возраст:</w:t>
      </w:r>
      <w:r w:rsidRPr="006A26A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4-7</w:t>
      </w:r>
      <w:r w:rsidRPr="006A26AA"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:rsidR="008E24F8" w:rsidRDefault="008E24F8" w:rsidP="008E24F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7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BE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уважение в общении. Учитывать интересы других детей.</w:t>
      </w:r>
    </w:p>
    <w:p w:rsidR="005D0C9A" w:rsidRPr="00BE07FD" w:rsidRDefault="005D0C9A" w:rsidP="008E24F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4F8" w:rsidRDefault="006A26AA" w:rsidP="008E24F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AA">
        <w:rPr>
          <w:rFonts w:ascii="Times New Roman" w:hAnsi="Times New Roman" w:cs="Times New Roman"/>
          <w:sz w:val="28"/>
          <w:szCs w:val="23"/>
          <w:u w:val="single"/>
        </w:rPr>
        <w:t>Описание игры: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="005D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E24F8" w:rsidRPr="00BE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редлагает </w:t>
      </w:r>
      <w:r w:rsidR="005D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="008E24F8" w:rsidRPr="00BE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волшебный фломастер, который превращает простые закорючки в разные предметы, животных, растения. Первый игрок берет фломастер и рисует на листе небольшую закорючку. Затем предлагает этот лист следующему игроку, который дополнит закорючку так, чтобы получился какой-нибудь предмет, или животное, или растение. Потом второй игрок рисует для следующего игрока новую закорючку и т.д. В конце определяют победителя игры.</w:t>
      </w:r>
    </w:p>
    <w:p w:rsidR="001F057C" w:rsidRDefault="001F057C" w:rsidP="008E24F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49A" w:rsidRPr="00256E50" w:rsidRDefault="001F057C" w:rsidP="00256E5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таких играх помогают детям активно включиться в детский коллектив, в общую атмосферу жизнерадостности. Как правило, эти  игры сопровождаются шумными выкриками, смехом, бурным весельем. Все это способствует выплеску детских эмоций, в том числе негативных, раскрепощению и умению выражать свои чувства и переживания, направлены на повышение детской самооценки.</w:t>
      </w:r>
    </w:p>
    <w:p w:rsidR="00D34F28" w:rsidRPr="00256E50" w:rsidRDefault="00DE1F2C" w:rsidP="00BE07FD">
      <w:pPr>
        <w:pStyle w:val="a3"/>
        <w:ind w:left="142"/>
        <w:rPr>
          <w:b/>
          <w:bCs/>
          <w:sz w:val="32"/>
          <w:szCs w:val="28"/>
        </w:rPr>
      </w:pPr>
      <w:r w:rsidRPr="00256E50">
        <w:rPr>
          <w:b/>
          <w:bCs/>
          <w:sz w:val="32"/>
          <w:szCs w:val="28"/>
        </w:rPr>
        <w:t xml:space="preserve">КОММУНИКАТИВНАЯ </w:t>
      </w:r>
      <w:proofErr w:type="gramStart"/>
      <w:r w:rsidRPr="00256E50">
        <w:rPr>
          <w:b/>
          <w:bCs/>
          <w:sz w:val="32"/>
          <w:szCs w:val="28"/>
        </w:rPr>
        <w:t xml:space="preserve">ИГРА </w:t>
      </w:r>
      <w:r w:rsidRPr="00256E50">
        <w:rPr>
          <w:b/>
          <w:bCs/>
          <w:color w:val="000000"/>
          <w:sz w:val="32"/>
          <w:szCs w:val="28"/>
        </w:rPr>
        <w:t xml:space="preserve"> «</w:t>
      </w:r>
      <w:proofErr w:type="gramEnd"/>
      <w:r w:rsidRPr="00256E50">
        <w:rPr>
          <w:b/>
          <w:bCs/>
          <w:sz w:val="32"/>
          <w:szCs w:val="28"/>
        </w:rPr>
        <w:t>РАССКАЗ ПО КРУГУ»</w:t>
      </w:r>
    </w:p>
    <w:p w:rsidR="006A26AA" w:rsidRPr="00256E50" w:rsidRDefault="006A26AA" w:rsidP="006A26AA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6E50">
        <w:rPr>
          <w:rFonts w:ascii="Times New Roman" w:hAnsi="Times New Roman" w:cs="Times New Roman"/>
          <w:bCs/>
          <w:sz w:val="28"/>
          <w:szCs w:val="28"/>
          <w:u w:val="single"/>
        </w:rPr>
        <w:t>Возраст:</w:t>
      </w:r>
      <w:r w:rsidRPr="00256E50">
        <w:rPr>
          <w:rFonts w:ascii="Times New Roman" w:hAnsi="Times New Roman" w:cs="Times New Roman"/>
          <w:bCs/>
          <w:sz w:val="28"/>
          <w:szCs w:val="28"/>
        </w:rPr>
        <w:t xml:space="preserve">  5- 7 лет</w:t>
      </w:r>
    </w:p>
    <w:p w:rsidR="00D34F28" w:rsidRPr="00256E50" w:rsidRDefault="00D34F28" w:rsidP="00BE07FD">
      <w:pPr>
        <w:pStyle w:val="a3"/>
        <w:ind w:left="142"/>
        <w:rPr>
          <w:sz w:val="28"/>
          <w:szCs w:val="28"/>
        </w:rPr>
      </w:pPr>
      <w:r w:rsidRPr="00256E50">
        <w:rPr>
          <w:sz w:val="28"/>
          <w:szCs w:val="28"/>
          <w:u w:val="single"/>
        </w:rPr>
        <w:lastRenderedPageBreak/>
        <w:t>Цель:</w:t>
      </w:r>
      <w:r w:rsidRPr="00256E50">
        <w:rPr>
          <w:sz w:val="28"/>
          <w:szCs w:val="28"/>
        </w:rPr>
        <w:t xml:space="preserve"> развить умения вступать в процесс общения и ориентироваться в партнёрах и ситуациях общения.</w:t>
      </w:r>
    </w:p>
    <w:p w:rsidR="00D34F28" w:rsidRPr="00256E50" w:rsidRDefault="006A26AA" w:rsidP="00BE07FD">
      <w:pPr>
        <w:pStyle w:val="a3"/>
        <w:ind w:left="142"/>
        <w:rPr>
          <w:sz w:val="28"/>
          <w:szCs w:val="28"/>
        </w:rPr>
      </w:pPr>
      <w:r w:rsidRPr="00256E50">
        <w:rPr>
          <w:sz w:val="28"/>
          <w:szCs w:val="23"/>
          <w:u w:val="single"/>
        </w:rPr>
        <w:t>Описание игры:</w:t>
      </w:r>
      <w:r w:rsidRPr="00256E50">
        <w:rPr>
          <w:sz w:val="28"/>
          <w:szCs w:val="23"/>
        </w:rPr>
        <w:t xml:space="preserve"> </w:t>
      </w:r>
      <w:r w:rsidR="00D34F28" w:rsidRPr="00256E50">
        <w:rPr>
          <w:sz w:val="28"/>
          <w:szCs w:val="28"/>
        </w:rPr>
        <w:t>Эта игра проста в организации проведения, поскольку не требует особой подготовки. Однако она очень эффективна для развития речевых умений детей, их воображения, фантазий, умений быстро ориентироваться в партнёрах и неизвестных ситуациях общения.</w:t>
      </w:r>
    </w:p>
    <w:p w:rsidR="00D34F28" w:rsidRPr="00256E50" w:rsidRDefault="00D34F28" w:rsidP="00BE07FD">
      <w:pPr>
        <w:pStyle w:val="a3"/>
        <w:ind w:left="142"/>
        <w:rPr>
          <w:sz w:val="28"/>
          <w:szCs w:val="28"/>
        </w:rPr>
      </w:pPr>
      <w:r w:rsidRPr="00256E50">
        <w:rPr>
          <w:sz w:val="28"/>
          <w:szCs w:val="28"/>
        </w:rPr>
        <w:t>Дети садятся в круг. Воспитатель начинает рассказ: “Сегодня выходной день и ...” его подхватывает следующий ребёнок. Рассказ продолжается по кругу.</w:t>
      </w:r>
    </w:p>
    <w:p w:rsidR="00E17B8C" w:rsidRPr="00E17B8C" w:rsidRDefault="00E17B8C" w:rsidP="00E17B8C">
      <w:pPr>
        <w:pStyle w:val="a3"/>
        <w:ind w:left="142"/>
        <w:rPr>
          <w:sz w:val="28"/>
          <w:szCs w:val="28"/>
        </w:rPr>
      </w:pPr>
      <w:r w:rsidRPr="00256E50">
        <w:rPr>
          <w:sz w:val="28"/>
          <w:szCs w:val="28"/>
        </w:rPr>
        <w:t>Данная игра способствует пополнению словарного запаса и обучению правильно формулировать свои мысли.</w:t>
      </w:r>
    </w:p>
    <w:p w:rsidR="006A26AA" w:rsidRDefault="005D0C9A" w:rsidP="00BE07FD">
      <w:pPr>
        <w:pStyle w:val="a3"/>
        <w:ind w:left="142"/>
        <w:rPr>
          <w:rStyle w:val="a4"/>
          <w:sz w:val="28"/>
          <w:szCs w:val="23"/>
        </w:rPr>
      </w:pPr>
      <w:r w:rsidRPr="00DE1F2C">
        <w:rPr>
          <w:b/>
          <w:bCs/>
          <w:sz w:val="32"/>
          <w:szCs w:val="28"/>
        </w:rPr>
        <w:t>КОММУНИКАТИВНА</w:t>
      </w:r>
      <w:r w:rsidRPr="005D0C9A">
        <w:rPr>
          <w:b/>
          <w:bCs/>
          <w:sz w:val="32"/>
          <w:szCs w:val="28"/>
        </w:rPr>
        <w:t>Я ИГРА</w:t>
      </w:r>
      <w:r w:rsidRPr="005D0C9A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 xml:space="preserve"> </w:t>
      </w:r>
      <w:r w:rsidRPr="00E17B8C">
        <w:rPr>
          <w:rStyle w:val="a4"/>
          <w:sz w:val="32"/>
          <w:szCs w:val="23"/>
        </w:rPr>
        <w:t>«РИСУНОК НА СПИНЕ»</w:t>
      </w:r>
    </w:p>
    <w:p w:rsidR="005D0C9A" w:rsidRPr="006A26AA" w:rsidRDefault="006A26AA" w:rsidP="006A26AA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6AA">
        <w:rPr>
          <w:rFonts w:ascii="Times New Roman" w:hAnsi="Times New Roman" w:cs="Times New Roman"/>
          <w:bCs/>
          <w:sz w:val="28"/>
          <w:szCs w:val="28"/>
          <w:u w:val="single"/>
        </w:rPr>
        <w:t>Возраст: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26A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4 </w:t>
      </w:r>
      <w:r w:rsidRPr="006A26AA">
        <w:rPr>
          <w:rFonts w:ascii="Times New Roman" w:hAnsi="Times New Roman" w:cs="Times New Roman"/>
          <w:bCs/>
          <w:sz w:val="28"/>
          <w:szCs w:val="28"/>
        </w:rPr>
        <w:t>лет</w:t>
      </w:r>
      <w:r w:rsidR="005D0C9A" w:rsidRPr="005D0C9A">
        <w:rPr>
          <w:rFonts w:ascii="Times New Roman" w:hAnsi="Times New Roman" w:cs="Times New Roman"/>
          <w:sz w:val="28"/>
          <w:szCs w:val="23"/>
        </w:rPr>
        <w:br/>
      </w:r>
      <w:r w:rsidR="005D0C9A" w:rsidRPr="006A26AA">
        <w:rPr>
          <w:rFonts w:ascii="Times New Roman" w:hAnsi="Times New Roman" w:cs="Times New Roman"/>
          <w:sz w:val="28"/>
          <w:szCs w:val="23"/>
          <w:u w:val="single"/>
        </w:rPr>
        <w:t>Цель:</w:t>
      </w:r>
      <w:r w:rsidR="005D0C9A" w:rsidRPr="005D0C9A">
        <w:rPr>
          <w:rFonts w:ascii="Times New Roman" w:hAnsi="Times New Roman" w:cs="Times New Roman"/>
          <w:sz w:val="28"/>
          <w:szCs w:val="23"/>
        </w:rPr>
        <w:t xml:space="preserve"> развивать кожную чувствительность и способность различать тактильный образ.</w:t>
      </w:r>
      <w:r w:rsidR="005D0C9A" w:rsidRPr="005D0C9A">
        <w:rPr>
          <w:rFonts w:ascii="Times New Roman" w:hAnsi="Times New Roman" w:cs="Times New Roman"/>
          <w:sz w:val="28"/>
          <w:szCs w:val="23"/>
        </w:rPr>
        <w:br/>
      </w:r>
      <w:r w:rsidRPr="006A26AA">
        <w:rPr>
          <w:rFonts w:ascii="Times New Roman" w:hAnsi="Times New Roman" w:cs="Times New Roman"/>
          <w:sz w:val="28"/>
          <w:szCs w:val="23"/>
          <w:u w:val="single"/>
        </w:rPr>
        <w:t>Описание игры: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="005D0C9A" w:rsidRPr="005D0C9A">
        <w:rPr>
          <w:rFonts w:ascii="Times New Roman" w:hAnsi="Times New Roman" w:cs="Times New Roman"/>
          <w:sz w:val="28"/>
          <w:szCs w:val="23"/>
        </w:rPr>
        <w:t xml:space="preserve">Дети разбиваются на пары. Один ребёнок встаёт первым, другой — за ним. Игрок, стоящий сзади, рисует указательным пальцем на спине партнёра </w:t>
      </w:r>
      <w:proofErr w:type="gramStart"/>
      <w:r w:rsidR="005D0C9A" w:rsidRPr="005D0C9A">
        <w:rPr>
          <w:rFonts w:ascii="Times New Roman" w:hAnsi="Times New Roman" w:cs="Times New Roman"/>
          <w:sz w:val="28"/>
          <w:szCs w:val="23"/>
        </w:rPr>
        <w:t>образ(</w:t>
      </w:r>
      <w:proofErr w:type="gramEnd"/>
      <w:r w:rsidR="005D0C9A" w:rsidRPr="005D0C9A">
        <w:rPr>
          <w:rFonts w:ascii="Times New Roman" w:hAnsi="Times New Roman" w:cs="Times New Roman"/>
          <w:sz w:val="28"/>
          <w:szCs w:val="23"/>
        </w:rPr>
        <w:t>домик, солнышко, ёлку, лесенку, цветок, кораблик, снеговика и т.д.). Партнёр должен определить, что нарисовано. Затем дети меняются местами.</w:t>
      </w:r>
      <w:r w:rsidR="005D0C9A" w:rsidRPr="005D0C9A">
        <w:rPr>
          <w:rFonts w:ascii="Times New Roman" w:hAnsi="Times New Roman" w:cs="Times New Roman"/>
          <w:sz w:val="28"/>
          <w:szCs w:val="23"/>
        </w:rPr>
        <w:br/>
      </w:r>
    </w:p>
    <w:p w:rsidR="00BE07FD" w:rsidRDefault="005D0C9A" w:rsidP="00256E50">
      <w:pPr>
        <w:pStyle w:val="a3"/>
        <w:ind w:left="142"/>
        <w:rPr>
          <w:b/>
          <w:sz w:val="32"/>
          <w:szCs w:val="28"/>
        </w:rPr>
      </w:pPr>
      <w:r w:rsidRPr="00DE1F2C">
        <w:rPr>
          <w:b/>
          <w:bCs/>
          <w:sz w:val="32"/>
          <w:szCs w:val="28"/>
        </w:rPr>
        <w:t>КОММУНИКАТИВНА</w:t>
      </w:r>
      <w:r w:rsidRPr="005D0C9A">
        <w:rPr>
          <w:b/>
          <w:bCs/>
          <w:sz w:val="32"/>
          <w:szCs w:val="28"/>
        </w:rPr>
        <w:t>Я ИГРА</w:t>
      </w:r>
      <w:r w:rsidRPr="005D0C9A">
        <w:rPr>
          <w:b/>
          <w:sz w:val="32"/>
          <w:szCs w:val="28"/>
        </w:rPr>
        <w:t xml:space="preserve"> </w:t>
      </w:r>
      <w:r w:rsidR="00DE1F2C" w:rsidRPr="00BE07FD">
        <w:rPr>
          <w:b/>
          <w:sz w:val="28"/>
          <w:szCs w:val="28"/>
        </w:rPr>
        <w:t>«</w:t>
      </w:r>
      <w:r w:rsidR="00DE1F2C" w:rsidRPr="006A26AA">
        <w:rPr>
          <w:b/>
          <w:sz w:val="32"/>
          <w:szCs w:val="28"/>
        </w:rPr>
        <w:t>ПОЖЕЛАНИЯ»</w:t>
      </w:r>
    </w:p>
    <w:p w:rsidR="006A26AA" w:rsidRPr="006A26AA" w:rsidRDefault="006A26AA" w:rsidP="006A26AA">
      <w:pPr>
        <w:pStyle w:val="a3"/>
        <w:ind w:left="142"/>
        <w:rPr>
          <w:b/>
          <w:sz w:val="32"/>
          <w:szCs w:val="28"/>
        </w:rPr>
      </w:pPr>
      <w:r w:rsidRPr="006A26AA">
        <w:rPr>
          <w:bCs/>
          <w:sz w:val="28"/>
          <w:szCs w:val="28"/>
          <w:u w:val="single"/>
        </w:rPr>
        <w:t>Возраст:</w:t>
      </w:r>
      <w:r>
        <w:rPr>
          <w:bCs/>
          <w:sz w:val="28"/>
          <w:szCs w:val="28"/>
        </w:rPr>
        <w:t xml:space="preserve"> </w:t>
      </w:r>
      <w:r w:rsidRPr="006A26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4 </w:t>
      </w:r>
      <w:r w:rsidRPr="006A26AA">
        <w:rPr>
          <w:bCs/>
          <w:sz w:val="28"/>
          <w:szCs w:val="28"/>
        </w:rPr>
        <w:t>лет</w:t>
      </w:r>
      <w:r w:rsidRPr="005D0C9A">
        <w:rPr>
          <w:sz w:val="28"/>
          <w:szCs w:val="23"/>
        </w:rPr>
        <w:br/>
      </w:r>
      <w:r w:rsidRPr="006A26AA">
        <w:rPr>
          <w:sz w:val="28"/>
          <w:szCs w:val="23"/>
          <w:u w:val="single"/>
        </w:rPr>
        <w:t>Цель:</w:t>
      </w:r>
      <w:r w:rsidRPr="005D0C9A">
        <w:rPr>
          <w:sz w:val="28"/>
          <w:szCs w:val="23"/>
        </w:rPr>
        <w:t xml:space="preserve"> </w:t>
      </w:r>
      <w:r w:rsidR="00640DCF">
        <w:rPr>
          <w:color w:val="000000"/>
          <w:sz w:val="28"/>
          <w:szCs w:val="28"/>
          <w:shd w:val="clear" w:color="auto" w:fill="FFFFFF"/>
        </w:rPr>
        <w:t>научить детей выражать свои эмоции, сопереживать другим людям, делать добрые пожелания.</w:t>
      </w:r>
    </w:p>
    <w:p w:rsidR="00BE07FD" w:rsidRPr="00BE07FD" w:rsidRDefault="006A26AA" w:rsidP="00BE07FD">
      <w:pPr>
        <w:pStyle w:val="a3"/>
        <w:ind w:left="142"/>
        <w:rPr>
          <w:sz w:val="28"/>
          <w:szCs w:val="28"/>
        </w:rPr>
      </w:pPr>
      <w:r w:rsidRPr="006A26AA">
        <w:rPr>
          <w:sz w:val="28"/>
          <w:szCs w:val="23"/>
          <w:u w:val="single"/>
        </w:rPr>
        <w:t>Описание игры:</w:t>
      </w:r>
      <w:r>
        <w:rPr>
          <w:sz w:val="28"/>
          <w:szCs w:val="23"/>
          <w:u w:val="single"/>
        </w:rPr>
        <w:t xml:space="preserve"> </w:t>
      </w:r>
      <w:r w:rsidR="00BE07FD" w:rsidRPr="00BE07FD">
        <w:rPr>
          <w:sz w:val="28"/>
          <w:szCs w:val="28"/>
        </w:rPr>
        <w:t xml:space="preserve">Посмотрите, что это? (показываю коробку, трясу ее). Определите, что же там находится? На самом деле это конфеты. Но они не простые, а волшебные. Как только вы их съедите, вы превратитесь в волшебников и сможете пожелать всем людям, что – то такое, от чего они смогут стать радостными. Давайте подумаем, что мы можем пожелать </w:t>
      </w:r>
      <w:proofErr w:type="gramStart"/>
      <w:r w:rsidR="00BE07FD" w:rsidRPr="00BE07FD">
        <w:rPr>
          <w:sz w:val="28"/>
          <w:szCs w:val="28"/>
        </w:rPr>
        <w:t>всем людям</w:t>
      </w:r>
      <w:proofErr w:type="gramEnd"/>
      <w:r w:rsidR="00BE07FD" w:rsidRPr="00BE07FD">
        <w:rPr>
          <w:sz w:val="28"/>
          <w:szCs w:val="28"/>
        </w:rPr>
        <w:t xml:space="preserve"> которые живут на земле…</w:t>
      </w:r>
    </w:p>
    <w:p w:rsidR="00BE07FD" w:rsidRPr="00BE07FD" w:rsidRDefault="00BE07FD" w:rsidP="00BE07FD">
      <w:pPr>
        <w:pStyle w:val="a3"/>
        <w:ind w:left="142"/>
        <w:rPr>
          <w:sz w:val="28"/>
          <w:szCs w:val="28"/>
        </w:rPr>
      </w:pPr>
      <w:r w:rsidRPr="00BE07FD">
        <w:rPr>
          <w:sz w:val="28"/>
          <w:szCs w:val="28"/>
        </w:rPr>
        <w:t>( пусть они избавятся от болезней, пусть все долго живут, пусть у всех будет дом и т.д.)</w:t>
      </w:r>
    </w:p>
    <w:p w:rsidR="006616B2" w:rsidRPr="006616B2" w:rsidRDefault="006616B2" w:rsidP="006616B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</w:t>
      </w:r>
    </w:p>
    <w:p w:rsidR="006616B2" w:rsidRPr="006616B2" w:rsidRDefault="006616B2" w:rsidP="008E24F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Уважаемые </w:t>
      </w:r>
      <w:r w:rsidR="008E2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</w:t>
      </w:r>
      <w:r w:rsidRPr="0066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0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выра</w:t>
      </w:r>
      <w:r w:rsidR="00050C23" w:rsidRPr="00050C2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50C2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свое</w:t>
      </w:r>
      <w:r w:rsidRPr="0066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 о том, какие вам игры понравились </w:t>
      </w:r>
      <w:proofErr w:type="gramStart"/>
      <w:r w:rsidRPr="006616B2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вы</w:t>
      </w:r>
      <w:proofErr w:type="gramEnd"/>
      <w:r w:rsidRPr="0066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применили их в своей практике. </w:t>
      </w:r>
      <w:r w:rsidR="0005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? </w:t>
      </w:r>
    </w:p>
    <w:p w:rsidR="006616B2" w:rsidRPr="006616B2" w:rsidRDefault="006616B2" w:rsidP="006616B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</w:p>
    <w:p w:rsidR="006616B2" w:rsidRPr="006616B2" w:rsidRDefault="006616B2" w:rsidP="006616B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</w:t>
      </w:r>
      <w:r w:rsidR="00E17B8C" w:rsidRPr="00E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Играя все вместе – педагоги, родители и </w:t>
      </w:r>
      <w:proofErr w:type="gramStart"/>
      <w:r w:rsidR="00E17B8C" w:rsidRPr="00E17B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дети,-</w:t>
      </w:r>
      <w:proofErr w:type="gramEnd"/>
      <w:r w:rsidR="00E17B8C" w:rsidRPr="00E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помогаем детям развивать коммуникабельность, активност</w:t>
      </w:r>
      <w:r w:rsidR="00AD1A87">
        <w:rPr>
          <w:rFonts w:ascii="Times New Roman" w:eastAsia="Times New Roman" w:hAnsi="Times New Roman" w:cs="Times New Roman"/>
          <w:sz w:val="28"/>
          <w:szCs w:val="28"/>
          <w:lang w:eastAsia="ru-RU"/>
        </w:rPr>
        <w:t>ь, самостоятельность, инициативу</w:t>
      </w:r>
      <w:r w:rsidR="00E17B8C" w:rsidRPr="00E17B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войти в социальный мир, способствовать формированию социально</w:t>
      </w:r>
      <w:r w:rsidR="00E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уверенности у дошкольников.  </w:t>
      </w:r>
    </w:p>
    <w:p w:rsidR="006616B2" w:rsidRDefault="00AD1A87" w:rsidP="006616B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87">
        <w:rPr>
          <w:rFonts w:ascii="Times New Roman" w:hAnsi="Times New Roman" w:cs="Times New Roman"/>
          <w:b/>
          <w:sz w:val="36"/>
          <w:szCs w:val="27"/>
        </w:rPr>
        <w:t>С  8.</w:t>
      </w:r>
      <w:r w:rsidRPr="00AD1A87">
        <w:rPr>
          <w:rFonts w:ascii="Times New Roman" w:hAnsi="Times New Roman" w:cs="Times New Roman"/>
          <w:b/>
          <w:sz w:val="36"/>
          <w:szCs w:val="27"/>
        </w:rPr>
        <w:br/>
      </w:r>
      <w:r w:rsidR="006616B2" w:rsidRPr="00661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стать для ваших воспитанников любимым взрослым, знающим много игр и с удовольствием в них играющим, с которым интересно проводить время.</w:t>
      </w:r>
    </w:p>
    <w:p w:rsidR="00FD5357" w:rsidRPr="00FD5357" w:rsidRDefault="00FD5357" w:rsidP="00AD1A87">
      <w:pPr>
        <w:rPr>
          <w:rFonts w:ascii="Times New Roman" w:hAnsi="Times New Roman" w:cs="Times New Roman"/>
          <w:bCs/>
          <w:sz w:val="28"/>
        </w:rPr>
      </w:pPr>
      <w:r w:rsidRPr="00FD5357">
        <w:rPr>
          <w:rFonts w:ascii="Times New Roman" w:hAnsi="Times New Roman" w:cs="Times New Roman"/>
          <w:bCs/>
          <w:sz w:val="28"/>
        </w:rPr>
        <w:t>Рекомендуемая литература для работы:</w:t>
      </w:r>
    </w:p>
    <w:p w:rsidR="00FD5357" w:rsidRPr="00FD5357" w:rsidRDefault="00FD5357" w:rsidP="00FD5357">
      <w:pPr>
        <w:ind w:left="142"/>
        <w:rPr>
          <w:rFonts w:ascii="Times New Roman" w:hAnsi="Times New Roman" w:cs="Times New Roman"/>
          <w:sz w:val="28"/>
          <w:shd w:val="clear" w:color="auto" w:fill="F6F6F6"/>
        </w:rPr>
      </w:pPr>
      <w:r w:rsidRPr="00FD5357">
        <w:rPr>
          <w:rFonts w:ascii="Times New Roman" w:hAnsi="Times New Roman" w:cs="Times New Roman"/>
          <w:sz w:val="28"/>
          <w:shd w:val="clear" w:color="auto" w:fill="F6F6F6"/>
        </w:rPr>
        <w:t xml:space="preserve">В.Я.  </w:t>
      </w:r>
      <w:proofErr w:type="spellStart"/>
      <w:r w:rsidRPr="00FD5357">
        <w:rPr>
          <w:rFonts w:ascii="Times New Roman" w:hAnsi="Times New Roman" w:cs="Times New Roman"/>
          <w:sz w:val="28"/>
          <w:shd w:val="clear" w:color="auto" w:fill="F6F6F6"/>
        </w:rPr>
        <w:t>Зедгенидзе</w:t>
      </w:r>
      <w:proofErr w:type="spellEnd"/>
      <w:r w:rsidRPr="00FD5357">
        <w:rPr>
          <w:rFonts w:ascii="Times New Roman" w:hAnsi="Times New Roman" w:cs="Times New Roman"/>
          <w:sz w:val="28"/>
          <w:shd w:val="clear" w:color="auto" w:fill="F6F6F6"/>
        </w:rPr>
        <w:t xml:space="preserve"> «Предупреждение и разрешение конфликтов у дошкольников»</w:t>
      </w:r>
    </w:p>
    <w:p w:rsidR="00FD5357" w:rsidRPr="00FD5357" w:rsidRDefault="00FD5357" w:rsidP="00FD5357">
      <w:pPr>
        <w:ind w:left="142"/>
        <w:rPr>
          <w:rFonts w:ascii="Times New Roman" w:hAnsi="Times New Roman" w:cs="Times New Roman"/>
          <w:sz w:val="28"/>
          <w:shd w:val="clear" w:color="auto" w:fill="F6F6F6"/>
        </w:rPr>
      </w:pPr>
      <w:r w:rsidRPr="00FD5357">
        <w:rPr>
          <w:rFonts w:ascii="Times New Roman" w:hAnsi="Times New Roman" w:cs="Times New Roman"/>
          <w:sz w:val="28"/>
          <w:shd w:val="clear" w:color="auto" w:fill="F6F6F6"/>
        </w:rPr>
        <w:t xml:space="preserve">Клаус </w:t>
      </w:r>
      <w:proofErr w:type="spellStart"/>
      <w:r w:rsidRPr="00FD5357">
        <w:rPr>
          <w:rFonts w:ascii="Times New Roman" w:hAnsi="Times New Roman" w:cs="Times New Roman"/>
          <w:sz w:val="28"/>
          <w:shd w:val="clear" w:color="auto" w:fill="F6F6F6"/>
        </w:rPr>
        <w:t>Фопель</w:t>
      </w:r>
      <w:proofErr w:type="spellEnd"/>
      <w:r w:rsidRPr="00FD5357">
        <w:rPr>
          <w:rFonts w:ascii="Times New Roman" w:hAnsi="Times New Roman" w:cs="Times New Roman"/>
          <w:sz w:val="28"/>
          <w:shd w:val="clear" w:color="auto" w:fill="F6F6F6"/>
        </w:rPr>
        <w:t xml:space="preserve"> «Как научить детей сотрудничать»</w:t>
      </w:r>
    </w:p>
    <w:p w:rsidR="00FD5357" w:rsidRPr="00FD5357" w:rsidRDefault="00FD5357" w:rsidP="00FD5357">
      <w:pPr>
        <w:ind w:left="142"/>
        <w:rPr>
          <w:rFonts w:ascii="Times New Roman" w:hAnsi="Times New Roman" w:cs="Times New Roman"/>
          <w:sz w:val="28"/>
          <w:shd w:val="clear" w:color="auto" w:fill="F6F6F6"/>
        </w:rPr>
      </w:pPr>
      <w:r w:rsidRPr="00FD5357">
        <w:rPr>
          <w:rFonts w:ascii="Times New Roman" w:hAnsi="Times New Roman" w:cs="Times New Roman"/>
          <w:sz w:val="28"/>
          <w:shd w:val="clear" w:color="auto" w:fill="F6F6F6"/>
        </w:rPr>
        <w:t>Е.О.  Смирнова «Развитие общения детей со сверстниками»</w:t>
      </w:r>
    </w:p>
    <w:p w:rsidR="00FD5357" w:rsidRPr="00FD5357" w:rsidRDefault="00FD5357" w:rsidP="00FD5357">
      <w:pPr>
        <w:ind w:left="142"/>
        <w:rPr>
          <w:rFonts w:ascii="Times New Roman" w:hAnsi="Times New Roman" w:cs="Times New Roman"/>
          <w:sz w:val="28"/>
          <w:shd w:val="clear" w:color="auto" w:fill="F6F6F6"/>
        </w:rPr>
      </w:pPr>
      <w:r w:rsidRPr="00FD5357">
        <w:rPr>
          <w:rFonts w:ascii="Times New Roman" w:hAnsi="Times New Roman" w:cs="Times New Roman"/>
          <w:sz w:val="28"/>
          <w:shd w:val="clear" w:color="auto" w:fill="F6F6F6"/>
        </w:rPr>
        <w:t>Е.К. Лютова «Тренинг эффективного взаимодействия с детьми»</w:t>
      </w:r>
    </w:p>
    <w:p w:rsidR="00FD5357" w:rsidRPr="00FD5357" w:rsidRDefault="00FD5357" w:rsidP="00FD5357">
      <w:pPr>
        <w:ind w:left="142"/>
        <w:rPr>
          <w:rFonts w:ascii="Times New Roman" w:hAnsi="Times New Roman" w:cs="Times New Roman"/>
          <w:sz w:val="28"/>
          <w:shd w:val="clear" w:color="auto" w:fill="F6F6F6"/>
        </w:rPr>
      </w:pPr>
      <w:r w:rsidRPr="00FD5357">
        <w:rPr>
          <w:rFonts w:ascii="Times New Roman" w:hAnsi="Times New Roman" w:cs="Times New Roman"/>
          <w:sz w:val="28"/>
          <w:shd w:val="clear" w:color="auto" w:fill="F6F6F6"/>
        </w:rPr>
        <w:t xml:space="preserve">О.В. </w:t>
      </w:r>
      <w:proofErr w:type="spellStart"/>
      <w:r w:rsidRPr="00FD5357">
        <w:rPr>
          <w:rFonts w:ascii="Times New Roman" w:hAnsi="Times New Roman" w:cs="Times New Roman"/>
          <w:sz w:val="28"/>
          <w:shd w:val="clear" w:color="auto" w:fill="F6F6F6"/>
        </w:rPr>
        <w:t>Хухлаева</w:t>
      </w:r>
      <w:proofErr w:type="spellEnd"/>
      <w:r w:rsidRPr="00FD5357">
        <w:rPr>
          <w:rFonts w:ascii="Times New Roman" w:hAnsi="Times New Roman" w:cs="Times New Roman"/>
          <w:sz w:val="28"/>
          <w:shd w:val="clear" w:color="auto" w:fill="F6F6F6"/>
        </w:rPr>
        <w:t xml:space="preserve"> «Практические материалы для работы с детьми 3-9 лет»</w:t>
      </w:r>
    </w:p>
    <w:p w:rsidR="00102CA8" w:rsidRPr="00BE07FD" w:rsidRDefault="00E17B8C" w:rsidP="00BE07FD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&amp;quot" w:hAnsi="&amp;quot"/>
          <w:color w:val="333333"/>
          <w:sz w:val="27"/>
          <w:szCs w:val="27"/>
        </w:rPr>
        <w:br/>
      </w:r>
    </w:p>
    <w:p w:rsidR="00102CA8" w:rsidRPr="00BE07FD" w:rsidRDefault="00102CA8" w:rsidP="00BE07F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102CA8" w:rsidRPr="00BE07FD" w:rsidRDefault="00102CA8" w:rsidP="00BE07F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102CA8" w:rsidRPr="00BE07FD" w:rsidRDefault="00102CA8" w:rsidP="00BE07F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E82F12" w:rsidRPr="00BE07FD" w:rsidRDefault="00C85C8E" w:rsidP="00BE07F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102CA8" w:rsidRPr="00BE07FD" w:rsidRDefault="00102CA8" w:rsidP="00BE07F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102CA8" w:rsidRPr="00BE07FD" w:rsidRDefault="00102CA8" w:rsidP="00BE07F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102CA8" w:rsidRPr="00BE07FD" w:rsidRDefault="00102CA8" w:rsidP="00BE07F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102CA8" w:rsidRPr="00BE07FD" w:rsidRDefault="00102CA8" w:rsidP="00BE07F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102CA8" w:rsidRPr="00BE07FD" w:rsidRDefault="00102CA8" w:rsidP="00BE07F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102CA8" w:rsidRPr="00BE07FD" w:rsidRDefault="00102CA8" w:rsidP="00BE07F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102CA8" w:rsidRPr="00BE07FD" w:rsidRDefault="00102CA8" w:rsidP="00BE07F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102CA8" w:rsidRPr="00BE07FD" w:rsidRDefault="00102CA8" w:rsidP="00BE07F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102CA8" w:rsidRPr="00BE07FD" w:rsidRDefault="00102CA8" w:rsidP="00BE07F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102CA8" w:rsidRPr="00BE07FD" w:rsidRDefault="00102CA8" w:rsidP="00BE07FD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102CA8" w:rsidRPr="00BE07FD" w:rsidSect="009D0B2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MV Boli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050E2"/>
    <w:multiLevelType w:val="multilevel"/>
    <w:tmpl w:val="7E66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CB6ACF"/>
    <w:multiLevelType w:val="multilevel"/>
    <w:tmpl w:val="8636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F5"/>
    <w:rsid w:val="00050C23"/>
    <w:rsid w:val="000B60BC"/>
    <w:rsid w:val="000D195B"/>
    <w:rsid w:val="00102CA8"/>
    <w:rsid w:val="001158DA"/>
    <w:rsid w:val="001F057C"/>
    <w:rsid w:val="0025049A"/>
    <w:rsid w:val="00256E50"/>
    <w:rsid w:val="00517F5B"/>
    <w:rsid w:val="005347A1"/>
    <w:rsid w:val="005D0C9A"/>
    <w:rsid w:val="00640DCF"/>
    <w:rsid w:val="00644B4A"/>
    <w:rsid w:val="00652BF5"/>
    <w:rsid w:val="006616B2"/>
    <w:rsid w:val="006A26AA"/>
    <w:rsid w:val="007473DC"/>
    <w:rsid w:val="007B6D48"/>
    <w:rsid w:val="007F2F50"/>
    <w:rsid w:val="00844532"/>
    <w:rsid w:val="008E24F8"/>
    <w:rsid w:val="008F1741"/>
    <w:rsid w:val="009D0B22"/>
    <w:rsid w:val="00A56D1E"/>
    <w:rsid w:val="00A91A27"/>
    <w:rsid w:val="00AD012D"/>
    <w:rsid w:val="00AD1A87"/>
    <w:rsid w:val="00B566EF"/>
    <w:rsid w:val="00BE07FD"/>
    <w:rsid w:val="00C85C8E"/>
    <w:rsid w:val="00CB3953"/>
    <w:rsid w:val="00D020B7"/>
    <w:rsid w:val="00D043E6"/>
    <w:rsid w:val="00D34F28"/>
    <w:rsid w:val="00DA749A"/>
    <w:rsid w:val="00DE1F2C"/>
    <w:rsid w:val="00DF02DF"/>
    <w:rsid w:val="00E17B8C"/>
    <w:rsid w:val="00FD5357"/>
    <w:rsid w:val="00FE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D686E-D8AB-4B1F-92C8-9067DF48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4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4B4A"/>
  </w:style>
  <w:style w:type="paragraph" w:customStyle="1" w:styleId="c1">
    <w:name w:val="c1"/>
    <w:basedOn w:val="a"/>
    <w:rsid w:val="0064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4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4B4A"/>
  </w:style>
  <w:style w:type="paragraph" w:styleId="a3">
    <w:name w:val="Normal (Web)"/>
    <w:basedOn w:val="a"/>
    <w:uiPriority w:val="99"/>
    <w:semiHidden/>
    <w:unhideWhenUsed/>
    <w:rsid w:val="00D3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0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043E6"/>
  </w:style>
  <w:style w:type="character" w:styleId="a4">
    <w:name w:val="Strong"/>
    <w:basedOn w:val="a0"/>
    <w:uiPriority w:val="22"/>
    <w:qFormat/>
    <w:rsid w:val="006616B2"/>
    <w:rPr>
      <w:b/>
      <w:bCs/>
    </w:rPr>
  </w:style>
  <w:style w:type="paragraph" w:customStyle="1" w:styleId="2">
    <w:name w:val="Обычный (веб)2"/>
    <w:basedOn w:val="a"/>
    <w:rsid w:val="00DF02DF"/>
    <w:pPr>
      <w:spacing w:before="100" w:beforeAutospacing="1" w:after="100" w:afterAutospacing="1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2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3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0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0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94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56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37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70274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58A0D-E2E9-42D2-8266-ADD4E7AF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7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olya.xaritonova.97@bk.ru</dc:creator>
  <cp:keywords/>
  <dc:description/>
  <cp:lastModifiedBy>Харитонова</cp:lastModifiedBy>
  <cp:revision>14</cp:revision>
  <dcterms:created xsi:type="dcterms:W3CDTF">2020-02-03T11:22:00Z</dcterms:created>
  <dcterms:modified xsi:type="dcterms:W3CDTF">2020-09-08T16:31:00Z</dcterms:modified>
</cp:coreProperties>
</file>